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sz w:val="22"/>
          <w:szCs w:val="22"/>
          <w:lang w:eastAsia="en-US"/>
        </w:rPr>
        <w:id w:val="2040931908"/>
        <w:docPartObj>
          <w:docPartGallery w:val="Cover Pages"/>
          <w:docPartUnique/>
        </w:docPartObj>
      </w:sdtPr>
      <w:sdtEndPr>
        <w:rPr>
          <w:rFonts w:ascii="NTFPreCursivef" w:hAnsi="NTFPreCursivef" w:cs="Arial"/>
          <w:noProof/>
          <w:sz w:val="28"/>
        </w:rPr>
      </w:sdtEndPr>
      <w:sdtContent>
        <w:p w14:paraId="1FDC27B9" w14:textId="77777777" w:rsidR="00AC434C" w:rsidRDefault="00AC434C">
          <w:pPr>
            <w:pStyle w:val="NoSpacing"/>
          </w:pPr>
          <w:r>
            <w:rPr>
              <w:noProof/>
            </w:rPr>
            <mc:AlternateContent>
              <mc:Choice Requires="wpg">
                <w:drawing>
                  <wp:anchor distT="0" distB="0" distL="114300" distR="114300" simplePos="0" relativeHeight="251657216" behindDoc="0" locked="0" layoutInCell="1" allowOverlap="1" wp14:anchorId="71AF0923" wp14:editId="62FE6ED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859206" cy="9125712"/>
                    <wp:effectExtent l="0" t="0" r="0" b="15240"/>
                    <wp:wrapNone/>
                    <wp:docPr id="2" name="Group 2"/>
                    <wp:cNvGraphicFramePr/>
                    <a:graphic xmlns:a="http://schemas.openxmlformats.org/drawingml/2006/main">
                      <a:graphicData uri="http://schemas.microsoft.com/office/word/2010/wordprocessingGroup">
                        <wpg:wgp>
                          <wpg:cNvGrpSpPr/>
                          <wpg:grpSpPr>
                            <a:xfrm>
                              <a:off x="0" y="0"/>
                              <a:ext cx="2859206" cy="9125712"/>
                              <a:chOff x="0" y="0"/>
                              <a:chExt cx="2859206"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813194"/>
                                <a:ext cx="2859206" cy="1193621"/>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60905C6" w14:textId="77777777" w:rsidR="00AC434C" w:rsidRDefault="00AC434C">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71AF0923" id="Group 2" o:spid="_x0000_s1026" style="position:absolute;margin-left:0;margin-top:0;width:225.15pt;height:718.55pt;z-index:251657216;mso-height-percent:950;mso-left-percent:40;mso-position-horizontal-relative:page;mso-position-vertical:center;mso-position-vertical-relative:page;mso-height-percent:950;mso-left-percent:40" coordsize="28592,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k3TiQAAF8EAQAOAAAAZHJzL2Uyb0RvYy54bWzsXW1vIzeS/n7A/QfBHw+4HfWL3oydLIK8&#10;4YDsbrDxYT9rZHlsnCzpJE08uV9/T1WR7GKz2K1YSjaZ6XyI7FH5abKarHqqWCT//JePz5vRT+vD&#10;8Wm3fXtT/Gl8M1pvV7v7p+37tzf/ffftf85vRsfTcnu/3Oy267c3P6+PN3/54t//7c8v+9t1uXvc&#10;be7XhxFAtsfbl/3bm8fTaX/75s1x9bh+Xh7/tNuvt/jyYXd4Xp7w6+H9m/vD8gXoz5s35Xg8ffOy&#10;O9zvD7vV+njEv34tX958wfgPD+vV6e8PD8f1abR5e4O2nfj/B/7/O/r/my/+vLx9f1juH59WrhnL&#10;V7Tiefm0xUMD1NfL03L04fCUQD0/rQ674+7h9KfV7vnN7uHhabXmPqA3xbjVm+8Ouw977sv725f3&#10;+6AmqLalp1fDrv7203eH/Y/7Hw7QxMv+PXTBv1FfPj4cnukTrRx9ZJX9HFS2/ngarfCP5XyyKMfT&#10;m9EK3y2KcjIrSlHq6hGaT/5u9fhNz1++8Q9+EzXnZY8Bcmx0cLxMBz8+LvdrVu3xFjr44TB6un97&#10;U92MtstnDNN/YOAst+8361FFvaGHQyqo6Xh7hMbO1VGxqCfVJFFR6Ojydn84nr5b755H9MPbmwOe&#10;zqNp+dP3xxOeD1EvQg897jZP998+bTb8C02V9Vebw+inJQb56SPrH38RSW22JLvd0V8JIP0LVOy7&#10;wj+dft6sSW6z/cf6ARqhF8wN4fnYPGS5Wq23p0K+elzer+XZkzH+I33R032z+DcGJOQHPD9gOwAv&#10;KSAeW2CcPP3pmqdz+ONxV8Pkj8Nf8JN321P44+en7e5gAWzQK/dkkfdKEtWQlt7t7n/GeDnsxJgc&#10;96tvn/Davl8eTz8sD7AesDOwiPj2cXf4v5vRC6zL25vj/35YHtY3o81/bTF0F0VdkzniX+rJrMQv&#10;B/3NO/3N9sPzVzu82wK2dL/iH0n+tPE/Phx2z/+EIfySnoqvltsVnv32ZnU6+F++OonVgyldrb/8&#10;ksVggvbL0/fbH/crAict0TC7+/jP5WHvxuIJM/1vOz9dlretISmy9Jfb3ZcfTruHJx6vjZ6c/jB1&#10;ZRr96nO49nP4BwzR5fvddlS/YgoX86LCvKW/xMizTFZRLKpp6UeLt5V+mjrtPe6e1z9slicyNYnu&#10;aMbTPw9z8+Fac/P08d1HvLJm+F1xmoYpWszL+Ry/yRzFD5/O/HT+X6hA4xfhvMQvMiMZTWRCvSef&#10;eC57mE1B125GYAl1WYzHE0e9wtQaT2Y1CRCPqBfFuCrnMvkCj5iPpzUaIgiYn4FneEZRVONpOYMP&#10;J4yqwGPKKWEER9tmFJnegs3o3jIGcZGmtzRrmSh9v1v9z3G03X31CLaw/vK4h+cmU0pPbf9JRGc8&#10;yQnsqqgLtD7tnldQMa5nM2it3bnlbVBQDqLhXDmQrIZ+A85Frk/U/e1hvSamP8I/uUnsSBfp+7hn&#10;ZYtmAx2TuU5sbPTu5a+7e3C3JdwQm1tvkx1/raaLqdMw7PZ0XvIwbqw72fOZo2nTxRxkJho8UPQH&#10;YWnalGMc3IOj8YC4d/24Q48enjdgAv/xZjQevYyK0o3V90EErlyJPI6IDqBrBOdRMBiCSLWwYTDY&#10;g0wxKUcmEDxiEJrXNhD6HWSqcW0DYWIEIfTJRpopobqY2UiICvuRFkoI+rGRCq3s2dRuU6HVDSuR&#10;gTpH40Wk8nmuVVrnuUZpnU+qTJu0znNjSatcNQizOgzO5aNEEhjFH7duwOInMEUEk0Kl97sjhWs0&#10;emE/7zyzgRSNy4ywWKw7jpLwvG5hKIWQed71CqPjJDxzk7AbGeOJhBdnCdOQ4R6e10U4GhE/r5OF&#10;62VxXjcL188i6qhox70nCgfb+YsD6Mfbm3diM0Di6fXSa6IfRy9wQTA5o0e4UtgV+vfn3U/rux1L&#10;nFpBOZ7VfLvZaqkKUxCagmVxivVf+889g82ly7AbnWLcJsDBKpwnJzYR7fOP85/y2JmoDvO5E853&#10;ApSNnEcOTcAm/iX7R/lPeaSMnDbQarM7rgWb9M8PCe+EXqVyHFFUHoLkntid3qiLd3956E8hydfL&#10;46M8g59PiljeIru0veefHtfL+2/cz6fl00Z+ZlUxkdFJAhf+/moRro9dT+3I9YrRKuc9pCOuf79d&#10;fIqQMeE7bIgoaLkm30FWYe75zmI8mQufUXxnXheeUNblbFwx4cZL97xJD1sf9iuX0jAV7YLZR8Go&#10;8bhqRLQDJhdVTtlW5/jOnPx4ihL53oUNA1sUqEU1s3G0512Q5zWaA3sQcKYZHO14CwiZQBHXKZgM&#10;pD3TXAeNsZEirlOMM0qKyE4eC/6h6V/urUUKzzYrUnkOKtL5PNNBrfTCfndwHk3Dy0kGSCs91yKt&#10;czUmMQMG2mTwwj8AbcrS1MIRxCJiiOSaAxt+Fcsi9gaWRebj9SxL2haa5hmH/xTmUWHYgzstuvnJ&#10;VKRgizq5DplWQnNmjx298L74obAxZ8lNhRcVYtSzcJWILbyj8Q/zn9JTuApqmqfP/kv/ORCxQ5Tg&#10;HIhY7zqqX71wDMst9lGE1E48cZxzbSKWy8v51F6J/zwRwyrworpi5ilNK7WZWFHOkuyU5gbsPVMY&#10;zQzIeVowmhewN09hNCuYEe2xcDQrqIgVpDiaFBSTHJBmBQXnr1IkzQoqzl9ZTYqoWJlpVMTEaiSn&#10;7O5RgiFQMcn0pc2K8k7TijJ0Zru0zifMEA2sWOuUNjSxtN7nuT5qzS9qInYmVqT6MfNpo2Fa+XA+&#10;OY1RzjhorKgm9pigSKuRKvGW7LaRIWjkkGg0R1ipRzx1MYem30BRZV4B3Jt6ZjnNoul3UIxzPdUv&#10;ocBCQq5t+i3MMi+h1C9hUefmEjnzoDWkL02lVfoVzBa5Xlb6DeReZ6VfQH4GVFr/ZeZlUjlGaHx+&#10;ZlZa+5yCT8csEbMAlTcYiK4bsYzpoUxVgMpbMbShEct0sI4VnxkPtdZ7DkmrXVv6IU6y8+efXpyU&#10;DavIDoOr34UyiO4sPRlaFvdBTI84ZjKL+1CgRxyTlcV97NMjjgnJ4lFImO2qi13uYNEk09uNThaN&#10;0GG0zhJ3XYVdOkvcdRW25yxx11XYl3PEyb5Q22FDzhJ3Xa2jrl4eW1MzEFszm3h9cC19aWfs42AS&#10;thL9nXnt+C/9pwvAWQhW2SnFf+s/XfAqyoAf6BQjMoFHwvN0irmlCzi7TrGJvF/4106xuTwUJK1T&#10;rBjDo6FxxL+6BcmLkiCoVbegG1GeGGYTBKBLDhGJaxl7Xr3+06l57B4NrtMpOJO+gMZ0imHZR4ZA&#10;92Ndh/vehzOLfW8X3h7a6x0qopGecSfDvGcI23NhWL26Yn3mJ796hYnSTprw5L920qRCPdRcJm89&#10;nyKmcfUxPmkyK2oyFlTqhQAQa13ec160elVTgIUqM9gevTSlyTRR4PnEVYY2C1yw+4G6Z1CguiCS&#10;QdGxC8dBaVt05DKlQM9ojA5bSlpxSmF01FJUFBobOFBwaHFBlUMpjg5ZSl4CM3CibIndnjhXMi7s&#10;BsWpErNBUaJkwokSq0Va05kWxZqmONgC0rrO6ChaspqPM8qmNYpG25Q3SLWNRYJGBq2x2xSnR2yk&#10;KDkyn2T0HaVGKABOmxTlRebQgKmmUus70yKt76yWUNLZaICSikaL9Nie8qql8eJQX9oAUexrAGlt&#10;Z4dSlAihPEgKFKVB6tzgjrIgnJ40kLQRyc63OAdi27QoBVJUlJoxtBRlQDCZzN7F+s4AaXXnDKTW&#10;t7KQQ6ZhyDQIdx0yDUm55h8g03BxLgB2kFIBZJ+sTAB9DR7og/xcNWNLzEeU/tOF+YI17Q4ryQsx&#10;8+wLfFkMdroz+hQw+IVOKQlR4YY6pQQLXq9TyhWpwst2i8Foo5vOL+TDdi/W3QFYdwLDs7tCe4fV&#10;1zLG6uumGI0+lYli+9TvyoD73iUt7PDI6MkkSMKvZ5hlRuwQsQ8Ru7FdPFPmgJHWjth5Bl49Yp9W&#10;2HQl87KsigI/cxjtI/ayrmu/v2aB/TVXrDdNw/F2xD7FqmYrqNcRe8GLXymMZts1hTYGjo5sSi5z&#10;SHFgFJrQDhG5CaQjG6baRQqkqXaJZXQTSFNtWZlNgTTVLrkG1uhaFLfPePE5RYoi94p3xFhQsboz&#10;+o6C95rTGxaWVnkha7xGu7TSJ3gzpq6oEq55NXXm/UUR/IQrOax2acXTdiysiRvt0qqfFlQxYWDF&#10;MTwifRMriuKBksGKdC8FDmm7okB+sqDKWqtdke6LzJiIyhsmHFxaWFr3GIN2F/WQr6c5dWnVS7m2&#10;0UOt+QoVLWYPo3i+5iKJFCqK6MucsqKIvuRSEANKG5nsnI5CeqldMqD0kMdmz0wHtdozEzGqaqBQ&#10;3L2+IRQfQvEhFMfav7Vz8l8Ril8cW5OHouCaJrgVXMeLhrnY2hW91N2xHbkrCo7Cvnwfe/tPF4Oj&#10;RRCDLeyMFN2iLdhLpxhxTqCBmXSK0QoTyYF1dMu51V0wim45KsECHthCtxw2V5IcmECPnGilMcRe&#10;af7TLY27xXZ48G48bFDl9mHUdsXj0K6opbt5bucBvGonWg1vjs7CY3aKUXKexHpGgAs34Ok60eIh&#10;7NU1RNFDFH1+FI3J0o6ieQhfO4rGMSm1W/eeoa7G7QVodm1OymqOycHr3uPFFYNoqVTrWvXu3rKJ&#10;NeSXUQqiyS0vxaUoOqIoKdBJUTSvzaBoUsv8OEXRkQRW10Fqk6SADiOIGqcgOoZgYuwzrZ/zpsGL&#10;WQj0zCTkEg5CGORI/Qvxht5/in+kleh+KedZQj2mx/CfgjU4Fn8a3rAL7bW70GC32o6FCeO1HQuK&#10;pKqZG/vFpKqkYKpxLPArlH1jx4LKxWtmZ4mcdTkWIfBaQieseN9FUpKl/Qq2+T+OUhDtV2wQ7Vb4&#10;gKEUJHIrku1qd0e7Fc6kpijardgg2q3wnpsUJMrGSt6m3ZQoF0veSVCGrI0dsLuo9Q5qkxCIi/ov&#10;dmYUWSGihu5fH1BjPMBLhQJ/73f8p/gfEULA1xXAuTgvjAQP4T8FCk3G83rKpAd/N/i7s0+vzixH&#10;wlq2/R2nea7t7yZYjqQsNkb1ZDpf4PBEMZZ+OXJaTsJyJM6KnI6vU0FcLTiC8UfHNgXC7RXJmeSZ&#10;cl4vi6MdH1l4A0c7vmpC1a1Aa7sK7fuwS9UE0s4Px+HaQNr9YU+pCaT9X8lnEBot0i6w4J3XRt8i&#10;J1jCU5qdi/wg3q3dKiL5Ye2PVl5sLK3xktfrrHZppeN0yQyW1nrJ64gWltY7ziHOYGnFV9g3bmo+&#10;qipe5JqlVV+PSxsqWpJEFG5qK1qRrLkg3OhhVFfM1aDGeIgXJDlgt6C04rnY3YLSep/ywpgFFek9&#10;M49LrfbpjBYRLSg94jMDK9poPaupKsBAipYjM3M5Wo0ERgZJD3dObqRWgWLoMCVmTEStNmmdZ4Zn&#10;VF884+IJC0mrPKOnaC0yq3HaDRJaznUYxjiIdlhPuRLfaBRl0AMUL5cbUNEOa8RTts6jHdZTov4W&#10;lFa6VD1YrdJKz3kZqhhTTc8YvlprHbvyMs3SI72qMqMKuwmbJxbTzKwBsWykSpSSmGOdTkEJrUci&#10;1G7XRLvSEiUINpYe7SUOpjBVT2tI4YkFDsywsbTqyzkVdhivcaJ1jyOWMlha9xXciY2ldZ/zE7Tv&#10;MzS+4hoRq1la9RwqG4OLTnBqoHKja6o1r8bWEF/+kvgyu8fcJR3vkIdR4WheHKMS7PbuopNm8+gY&#10;XIzu06ndG97dquhQoP9HLNDPDgK3lnzZUQB5dDeA4bTOGe/ktWhEYg35LHE3gENOo3sAk+8hdHiX&#10;c9Ddqv1dODC4B911FT7iLHTX1cl5XXUHANyFTeLdjXHH9d3BnKvGXJz2It9DeS9yL1bii7+Hin26&#10;KldL0pbziSr/KQkrBLb8wkKi2n/tP50YbZnEQ3EQgPTVf+0/RQxBKYsh7uyWIyIDOMSU3XLuEAXE&#10;i51yiBQZD7FgtxxRfDwXcV6nHM5WJDHEcJ1iWCNjsZ6NKW7/Ad1e1ak8eROIqzrF3KYTMPhOMTAf&#10;el+Y7V3PlEc6JoOh61+n/5TXKnMacUwnlqgWMUqnlLSrr/WuxAmxRSeYL9KR9eVs+6eglPQ6e2qS&#10;aOLxW+8elGD6LAcu39k4sHiWA0/vlANDF7nAQLz2/aebXBQjoH3g1914c3B2kpPzkbNaAWtmuZ45&#10;A0bMYj1J9Jy5GeqDhvqg8+uDMCLbaW0e7L9iWnu6wDpuexkXFzD6s0Sr8WwRZvBFx2Jwsohthk5X&#10;t4PBcF9ak/TWMTjnrhKQKP6mkNlAwTQOsSnnKhKUKPLmEwvT1BY8RkApOGmVwOigmzeyGI3Biw4w&#10;vPVEjKlWjA64ZWe9gRMlsqV4KmlPnMaeU6bDQtJaRpoGCYUUKdIz4nsbSWtacmgpUqTrKW2rsdoU&#10;aZvzXimSVneBLLCNpBWeAdIKn2daFGWv7dcf565zOFrb9sSIEteUJnEKgkP7nIvEsnGgvQyfFxeW&#10;8PmmSTCOEOBdcDsQneqBQI2GpRWoCWv2XDIXpgkD76FqQjh7zrYnMwfa11Og7zJMMKidJNJVARbz&#10;bu5KKiCqKX4iSzUdnS9CqOyZrf8UhutqLGDEOtsmbH7uw26P4T8dFjcsHL7ov/SfOrDxr8h/N1DW&#10;gbKeT1nhNduUlePka1PW6Xg2a0raF1PwU0T2TeVhvShD5eEYsZ0PEi+nrDzRNDNrU1bE19wUm7HK&#10;ynsCoqkUlvRQRp6gRDyKC+MTFE2jMiiaQzHTSEA0gyKiIS359HjG5R4Pb542uU0ucHguBRd07K2u&#10;/3TJDgwPOJYeqdjFeoTBfg/2+2z7TYUhLfuNf4I5u7b9VpV00/lsHm5e9pV0OOrD2+/plK7Qlbzt&#10;xeabM/Fd1hvFFR3WmwLhBELbbrmcNsHQtpuyDQmGttw11Uql7dCW22yHNtxcupVi6LiXrH/SDh31&#10;8uUWKUaUZDBBohQDuRAB+fRcSDachJ5hr+/8EkH30pkdql7snjAc4J2g+ovDMR4laI93Kf5TnJOE&#10;Y+EV+y/9pwhJZNSz0CQODJkOmewewX8OUcphuKXrT89Pq8OF9eJEutpejmnw1b3cHEdKw6TCFuCH&#10;yQTFOOxcvJfTB07PZy7vjol2sZuTnEGXnytkEVmL6CQkOZgUJPJ0nFhPUbSr43RvChM5O86spzDa&#10;23EmO4XR/g7130iJpjDa4WVOiNUuDwg2TuT0UHhqaSdye3kkrebCPtuXqE9YEOBr3I2u0dJ3EOLF&#10;h1RFlEMKMswrLCCta3LoBo7WNWefRdWDS//DFuldzC8wSjjhi5FwMcPgdZwsw3AJ056KC5ekRdFN&#10;F32gVlOONoxfzy78p7AM1G2cI0YTFWihYMuD+E8Bc7noHoo0hO+f8kY4XA///vb9Yf/jnjhc9CMu&#10;aHfXh8LKCi/57rD7sJfojIQh8R396Q8ggPDY9OP3u9X/HEfb3VePuFZ5/eVxv16dMKx57Lf/JDxP&#10;/t6zi93Dw+gjLZFM3aSo57i819/c6TlKUY2nJcqreBc37hSdzKdM0BH7PP49QZjWiwUqfZjlrB6/&#10;+XgaregRs3pGhci8EXw6my1a+dhGOdRCYmEvx/3o4/Nmi5/2x7c3j6fT/vbNm+Pqcf28PF6DA4IY&#10;tCjgr1JaATszc9qdFNgxKAcVN3nqYjEPd44QG7xepqPwVRxNHrqdqa591rwR0eREDq5MYTQ5KSaU&#10;rDaANDnBnZs4hjEF0uSkGhMRNIA0OQGGjaTpSc0XuBtImgtmkTQbBIbdpogN4opZs3cRHcTZtRmo&#10;czQe8cGCD5k0+hcRQsoyGSqPCCHf9WEBaZ0TIbSAtMqVmgZG+PkyQhomnHOCXXk9JXRn3MGydBI5&#10;XCRH1At2o1OM2wQ5WIXz5MQmZrkorkPjx2J2d9JM2FqimT1H12ESEX3spqy/PjGkl7Xc7B+Xo5+W&#10;GzoiD/+57rHLXX+1gV+GTo67zdP9t0+bDf3FZjt6ocp7+jn6IvyNwJ0+Sg7ylz9hfzievl4eHwWH&#10;n0HNWt6CHm3v+afH9fL+G/fzafm0kZ/59aHFRCWOTJvop3e7+5/BtIZzhV55rhCGfosz/Spr+xV2&#10;Q+IsR54Z8wXub+SnKM4kqTJmk3U1xVKSG6ue2K4+HE/frXfPPKx/Qk0Tj5RQJtewHcyskB1hP5cm&#10;kNqcydWv5/JmtPXSSLFoyoQCz8eRAaMZE7ZUmjiaMS0oAWfgaOfNO+qN9mjnXcwyDYr4Em8qNZA0&#10;X0Jj7CZFfKkA0zM7FxGmPJYmTCgVtaG0wosZJQcNTUWEqcoNAK1zHOiagdJazyFprfOB/VabtNZz&#10;QFrpqkED9/rDcq/sSiIsEhnCu1DuyGuJeNOXVWvSTCaqRiOQzGRTkGmtsjXfxoktaRuKKLuokDsw&#10;Z9Gd43O7x2CMOsG43dCHmzns5+921IO4ZTAyrLc+Odp9TjwNp9h19kE4mLsxNPtUkeo5iXqgcwOd&#10;O919/OfygFQgM1Thpe4XZL5+oxQYeeUWn8M/YRoQV0bK0ecbj5JspPkRfePJ9ejdy1939+u3N8sP&#10;px1bE0/EkgzjZFyMK+wYBFbD53BbNYIuSQ4uynErNwhL91o6J4ZJU7U2m8MhXdKWhhNqeoHzNl5G&#10;KYomF7MShMCA0WyOt/SkMBGx4LtkDBzNK5iDpTiaVuCGJLs9bVqRwmhSgSpVs1cRkSN2ksJELI7I&#10;ievUQE5+CTm52MHjxfDqHAb46/07XWQE7yhLAlmvR48iHypzKSvmmIy7wysrJmAo0ejyxyLUpgrX&#10;LHUlpf3yhMWQEqHBsP3w/NUOeSRY20/97npa1Wr7UC7yiTwl8mOX+lBMm8onRcpxWbcXkrAyN6f0&#10;qxzij4MHr5gVkS32XX50Wrs1wYwf5TA9hdGOlM+qM3AiRyrXn/FKnW5O7ElpIckA0p6Ud7S6owM0&#10;kHalJS/ZGEDalWL5CwmItGeRM+XLuQ2gyJviQC4TKfKnyIXZnaNxGFJZ4FgZrEjhcuVc+uaitAiG&#10;XQZLK13OqrO6qLVecOGUoa34Krw538dmtEsrnhYebX1p1U/lmrgUi8xUoy+c0WZiwaM1Uuidrfvo&#10;4MkCVVY2ltb9dJzpY3SnPYLdDFake7lE0uij1j2uk7ObpYd8Pcs1S6tekorpmI/OnqwWRCGNERGd&#10;PemuwksmNFVohtdT8eGhFpQe9Lio0OxgdPpkyfTYgtJmhqvyjGEaHT9ZyE2ZqdppF2hoO2fwUlVF&#10;x08SSXZNAisKaerlo89cN6ke/GRdEiZ06M5zJk4RZTNKUBrY2p1PmncLQy0k7NfOuoXRcRL25eLd&#10;whhRJOxX77qFyVKSdFh16xF3fcS6ubDIHnHXy3DkTI+462c41qlH3PU0zuDlX4/ramDT3ehkfEgz&#10;oWq+R9x1NayG9oi7rkrIjtHZI+66Khfj9oqTKaC2B7Lfjf4HvQoPOkGilSb4BYEY7CE01XN+lRsL&#10;RVC/z4n6T8ntum3q4DedMRYdPYpnVj1XyOPAJBaTVbpsWAdOIl3oOWAJfIPlwCg6WwcuIXIhXeQ7&#10;6T9d7aXrBphANx6MNPWjMcQex386PFRxstzYbyn23/tPJ+fC3UnPCWCO08PzdjbPpcfhVTvF3FV4&#10;8JidYuSp0Vd4w04xV90KT9cpJrN4CMaH+oR/dUIbpqMdjLMVuXYwjjJNJKrFDuCwaETmNEGajDb+&#10;BWZJYnEckBdoiM+LvzqjLUZRR6yaKBORnLGB0BKwV4GOnnGh3ox4e4oCaxtQSj5EmzWrH6SDkgwK&#10;fEVAkfOyEhQdj8j54EmPoNqAQgQ71YqOARutfObsWvjYJUf8YH6BymBwvJ7JUDgG1yMDLMsW3IV6&#10;PVKUGiGG0r2yPLinYb3197HeChvadk9cdnBt91SMcWyusHdsOa2xfSN2T/paPqSNr+eeJIDWPqHt&#10;nuSOZi2h3ZOku6SxTSYZFiOYe7mWj9MRGkR7JxtEOydsbMAtdglI5JwkXdZuinZOyKhZKNo5kZ9M&#10;daKdk1zLlzQlygxLDqndlCgvTD5OOvSZ+7hsWsXOIF3sEmk/BVwidP96lyiBZ8+JwiLUc4IbtQYO&#10;MYwEH5L6TwlNJXDu2U05eM3Ba/4+vCbGdNtrsr28ttdEGVLhDguv9TZGvxES19eiUMlFdbQAG3Ko&#10;F4V1dDUattxLxkb7tLbrnKFxHGU2nlH7ziyOdp8c26U42n1WUz6TIG0Put64YVqGNBqkXSiOs7A7&#10;pp0oNs+ZQNqLlgvygIaGtCNF9YmNFLnSklcNDajIm9KNU2arolVWWh82m0Vps6CpsiwzWFrpGHoZ&#10;LK11uuXQbpfWeyHHZaQvMFplreRuuHQsUN4ytJ7q3e0+at3XvFJuDIdolTXXxWiRVVYgLahorGdG&#10;VnRI8iTXw2iNtaSdFsaAoFqKoIap3ByZKgulvo2UHOaR6p1uSGigeAXf6qDWe65RWuszPifbQIpW&#10;WDNI0QIrMOxxRSsuoeWZkUABfZCZ8amTVpui0W6rPFpezfdOqzzXu1jjtKhttUlrXI6qSV9efLuf&#10;XMCWjoP0dj9jSNHGxqCpCZ9NbrSK1heCFK5dNEcnFpMaIVw5a3eQlkgCFBcAWK3SA73mXdhWq7TW&#10;cSRAplla7xXXS1hYWu8FrvO0u6jHesknsBtYVDgculjyziKjj/HtfrwBy8LSmi9x7I7Zrvh2PzhL&#10;c2zRNSFNu+aZPtLaVJAqsu3Suq84+Wr1Ueue6zisLmrVV9MM88CVT02z5B7fdMhHt/uhPba20tv9&#10;BGkIU+1KDjtMzUe1GLII+D7fY+uzmnEZ5LtA0rtrC8iRkyI/20KHrCLpDlzSTDi7sVuRw+1+VCNj&#10;FWkNt/udqKKN8mT75emRzg4gN8YrSnAKVv6Mv8fg87UFuX2IXq67OAKRLQ/lMJJ9Wsx/SnqMjmGk&#10;EY+THrq2ICAqZbG+bQ8IOUVOjkXKL3m51SwEjJ3PRajIeHS7YFf7EAayHAK9bjkc9UDdRRDXKece&#10;21eo4tcdep5KMREeisCq86GuAmXaU1wkYAgZOsGcVCAg/rX7T3n9og0EMp1Y8g7Oe+K0p0SJAmDW&#10;RfeL8tf7QcNd7x3X+vHrDCdJ+e75T+kmcsQs1nd8iqvRA5nvfCpoPOOBqHfKgaKLHFIDXb0A/Wa5&#10;Imxj8M33n9KN0l0CAfLciQfazHg9ZVagxCzWcwGotzftZw4bkPBOl7fDmSy/4SZeTPd2epztyK+Y&#10;Hp8sxvW4fSrLBKeygCrS/iMcdkYXBsr8vig5TnkGWRjryowXcraAFtGhPOVQUhCdQSkogWKg6CCe&#10;QvgUJQrgKc9koOjwHfsPLBgYz5AHcJcE8kvUXdKhO2er0tbouL2o+EjkVDVRQlwKwlx9QLOwEKfD&#10;eUOO0bEoHc5H1qRNipLhwLBVFG05Qsbc0hEtbgYlFchdmMqmLauNFOWJjTZpdRecJrZ6pxWeAdIK&#10;d5cEJu8tSoJTmj9tUJwCp8V8oz3RNiN7YkT5bwUzZFvskGzItuSCVXtbycXlEhj6FO/R6LbiPeHe&#10;3nPkoj0huFJXkw2nhI5iMauLZZIBg7/quyRQ+DkMaieYi7eau8Y8U/WfLrx0Les5D8fv5QAh7eyB&#10;Cy57wi2R6uHm0k2EGV0PjF+R79pAfKGzgfjyuc2/1ek1mEdt4ss85urEF1uHyIdTiF6WqBJpVVNG&#10;Vw3WsxB3X058OZTWFBAzNHAbcu+I9XncNcRN895zrhokPpaiaN5bcrF/0hRNxrBKaaFoJsZ8JQHB&#10;KzT68+mxlcv9Jt48bSK8xG3Skj+NYR4zWb/p8iQ9UoMXGKoDfx/VgQjS2l6AOd/VvUBTHYgbEGrK&#10;ALLp9dWB+sJCXKPgs6UXO4E0NG/ZTEnMai+hfQBlLRKIKPUxg+1OMbQHMDG0/edCjxRD23/KwSTt&#10;0Oa/Jn+WYugYnHxIgqEjcDn4P9lRFiU8TJAo3dE05NNzRNlVXugZvuGi0xgudnIYDvBxGAOvDw0B&#10;gW70LCqJkIy1rB+UIPOsYCiUGPhoyH9KwDf4ysFX/j58JWxl21fyGvfVfSXKCN364rSoyF3GvnKG&#10;8wngP/iosqse+ClZEO0L2xGTW63XIm13mYJE/pIz2HI4i0bRDpMT2CmMdpl8s4zRGO0zpY47CfG0&#10;18TNOsgVp63RbhP5bRQyJjDacQLBxolcp9yfmABFzjOPpNVc8AWKKZJWNF8sZHQtWiqQEvwUSKua&#10;j8eygLSuiRakOooq5jmfLqoeiMEfNp9+MUvBKOEUNkbCxTyFB26WgrgUcFhJ9bTCf7p8MiYNOA+u&#10;w+lK21KriRmF8etB/KeAueqdPjGag0BDZVPXM8kwQKrnAJyBHg30qI8eNfcD8hnk4fZE/veX93Ts&#10;DHzxYbl/fFp9vTwt9e/8F7frcve429yvD1/8PwAAAP//AwBQSwMEFAAGAAgAAAAhAHInx/7dAAAA&#10;BgEAAA8AAABkcnMvZG93bnJldi54bWxMj0FLw0AQhe+C/2GZgje7G9s0kmZTRBBEvdh68bZNptnQ&#10;7GzIbtr03zt6sZcHw3u8902xmVwnTjiE1pOGZK5AIFW+bqnR8LV7uX8EEaKh2nSeUMMFA2zK25vC&#10;5LU/0yeetrERXEIhNxpsjH0uZagsOhPmvkdi7+AHZyKfQyPrwZy53HXyQamVdKYlXrCmx2eL1XE7&#10;Og1vFxyz3WtiV9lHqqr0+P1+CL3Wd7PpaQ0i4hT/w/CLz+hQMtPej1QH0WngR+KfsrdM1QLEnkPL&#10;RZaALAt5jV/+AAAA//8DAFBLAQItABQABgAIAAAAIQC2gziS/gAAAOEBAAATAAAAAAAAAAAAAAAA&#10;AAAAAABbQ29udGVudF9UeXBlc10ueG1sUEsBAi0AFAAGAAgAAAAhADj9If/WAAAAlAEAAAsAAAAA&#10;AAAAAAAAAAAALwEAAF9yZWxzLy5yZWxzUEsBAi0AFAAGAAgAAAAhAOPZuTdOJAAAXwQBAA4AAAAA&#10;AAAAAAAAAAAALgIAAGRycy9lMm9Eb2MueG1sUEsBAi0AFAAGAAgAAAAhAHInx/7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8131;width:28592;height:11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rrxAAAANoAAAAPAAAAZHJzL2Rvd25yZXYueG1sRI9Ba8JA&#10;FITvBf/D8gq9mY2hSomuUoRKexK1UHp7Zl+zSbNvQ3Ybo7/eFYQeh5n5hlmsBtuInjpfOVYwSVIQ&#10;xIXTFZcKPg9v4xcQPiBrbByTgjN5WC1HDwvMtTvxjvp9KEWEsM9RgQmhzaX0hSGLPnEtcfR+XGcx&#10;RNmVUnd4inDbyCxNZ9JixXHBYEtrQ8Xv/s8qmH5MNrU7f3/JerstDF+y46bJlHp6HF7nIAIN4T98&#10;b79rBc9wuxJvgFxeAQAA//8DAFBLAQItABQABgAIAAAAIQDb4fbL7gAAAIUBAAATAAAAAAAAAAAA&#10;AAAAAAAAAABbQ29udGVudF9UeXBlc10ueG1sUEsBAi0AFAAGAAgAAAAhAFr0LFu/AAAAFQEAAAsA&#10;AAAAAAAAAAAAAAAAHwEAAF9yZWxzLy5yZWxzUEsBAi0AFAAGAAgAAAAhAKvJuuvEAAAA2gAAAA8A&#10;AAAAAAAAAAAAAAAABwIAAGRycy9kb3ducmV2LnhtbFBLBQYAAAAAAwADALcAAAD4AgAAAAA=&#10;" adj="17091"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60905C6" w14:textId="77777777" w:rsidR="00AC434C" w:rsidRDefault="00AC434C">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55EFE488" wp14:editId="6F1F23D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B0FBC" w14:textId="7F828B05" w:rsidR="00AC434C" w:rsidRPr="00AC434C" w:rsidRDefault="00936315">
                                <w:pPr>
                                  <w:pStyle w:val="NoSpacing"/>
                                  <w:rPr>
                                    <w:rFonts w:ascii="NTFPreCursivef" w:hAnsi="NTFPreCursivef"/>
                                    <w:color w:val="5B9BD5" w:themeColor="accent1"/>
                                    <w:sz w:val="52"/>
                                    <w:szCs w:val="26"/>
                                  </w:rPr>
                                </w:pPr>
                                <w:sdt>
                                  <w:sdtPr>
                                    <w:rPr>
                                      <w:rFonts w:ascii="NTFPreCursivef" w:hAnsi="NTFPreCursivef"/>
                                      <w:color w:val="5B9BD5" w:themeColor="accent1"/>
                                      <w:sz w:val="52"/>
                                      <w:szCs w:val="26"/>
                                    </w:rPr>
                                    <w:alias w:val="Author"/>
                                    <w:tag w:val=""/>
                                    <w:id w:val="-2041584766"/>
                                    <w:showingPlcHdr/>
                                    <w:dataBinding w:prefixMappings="xmlns:ns0='http://purl.org/dc/elements/1.1/' xmlns:ns1='http://schemas.openxmlformats.org/package/2006/metadata/core-properties' " w:xpath="/ns1:coreProperties[1]/ns0:creator[1]" w:storeItemID="{6C3C8BC8-F283-45AE-878A-BAB7291924A1}"/>
                                    <w:text/>
                                  </w:sdtPr>
                                  <w:sdtEndPr/>
                                  <w:sdtContent>
                                    <w:r w:rsidR="008E31A7">
                                      <w:rPr>
                                        <w:rFonts w:ascii="NTFPreCursivef" w:hAnsi="NTFPreCursivef"/>
                                        <w:color w:val="5B9BD5" w:themeColor="accent1"/>
                                        <w:sz w:val="52"/>
                                        <w:szCs w:val="26"/>
                                      </w:rPr>
                                      <w:t xml:space="preserve">     </w:t>
                                    </w:r>
                                  </w:sdtContent>
                                </w:sdt>
                              </w:p>
                              <w:p w14:paraId="6F078798" w14:textId="77777777" w:rsidR="00AC434C" w:rsidRDefault="00936315">
                                <w:pPr>
                                  <w:pStyle w:val="NoSpacing"/>
                                  <w:rPr>
                                    <w:color w:val="595959" w:themeColor="text1" w:themeTint="A6"/>
                                    <w:sz w:val="20"/>
                                  </w:rPr>
                                </w:pPr>
                                <w:sdt>
                                  <w:sdtPr>
                                    <w:rPr>
                                      <w:rFonts w:ascii="NTFPreCursivef" w:hAnsi="NTFPreCursivef"/>
                                      <w:caps/>
                                      <w:color w:val="595959" w:themeColor="text1" w:themeTint="A6"/>
                                      <w:sz w:val="44"/>
                                    </w:rPr>
                                    <w:alias w:val="Company"/>
                                    <w:tag w:val=""/>
                                    <w:id w:val="1558814826"/>
                                    <w:showingPlcHdr/>
                                    <w:dataBinding w:prefixMappings="xmlns:ns0='http://schemas.openxmlformats.org/officeDocument/2006/extended-properties' " w:xpath="/ns0:Properties[1]/ns0:Company[1]" w:storeItemID="{6668398D-A668-4E3E-A5EB-62B293D839F1}"/>
                                    <w:text/>
                                  </w:sdtPr>
                                  <w:sdtEndPr>
                                    <w:rPr>
                                      <w:rFonts w:ascii="Arial" w:hAnsi="Arial"/>
                                      <w:sz w:val="20"/>
                                    </w:rPr>
                                  </w:sdtEndPr>
                                  <w:sdtContent>
                                    <w:r w:rsidR="00AC434C" w:rsidRPr="00AC434C">
                                      <w:rPr>
                                        <w:rFonts w:ascii="NTFPreCursivef" w:hAnsi="NTFPreCursivef"/>
                                        <w:caps/>
                                        <w:color w:val="595959" w:themeColor="text1" w:themeTint="A6"/>
                                        <w:sz w:val="44"/>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5EFE488" id="_x0000_t202" coordsize="21600,21600" o:spt="202" path="m,l,21600r21600,l21600,xe">
                    <v:stroke joinstyle="miter"/>
                    <v:path gradientshapeok="t" o:connecttype="rect"/>
                  </v:shapetype>
                  <v:shape id="Text Box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602B0FBC" w14:textId="7F828B05" w:rsidR="00AC434C" w:rsidRPr="00AC434C" w:rsidRDefault="00936315">
                          <w:pPr>
                            <w:pStyle w:val="NoSpacing"/>
                            <w:rPr>
                              <w:rFonts w:ascii="NTFPreCursivef" w:hAnsi="NTFPreCursivef"/>
                              <w:color w:val="5B9BD5" w:themeColor="accent1"/>
                              <w:sz w:val="52"/>
                              <w:szCs w:val="26"/>
                            </w:rPr>
                          </w:pPr>
                          <w:sdt>
                            <w:sdtPr>
                              <w:rPr>
                                <w:rFonts w:ascii="NTFPreCursivef" w:hAnsi="NTFPreCursivef"/>
                                <w:color w:val="5B9BD5" w:themeColor="accent1"/>
                                <w:sz w:val="52"/>
                                <w:szCs w:val="26"/>
                              </w:rPr>
                              <w:alias w:val="Author"/>
                              <w:tag w:val=""/>
                              <w:id w:val="-2041584766"/>
                              <w:showingPlcHdr/>
                              <w:dataBinding w:prefixMappings="xmlns:ns0='http://purl.org/dc/elements/1.1/' xmlns:ns1='http://schemas.openxmlformats.org/package/2006/metadata/core-properties' " w:xpath="/ns1:coreProperties[1]/ns0:creator[1]" w:storeItemID="{6C3C8BC8-F283-45AE-878A-BAB7291924A1}"/>
                              <w:text/>
                            </w:sdtPr>
                            <w:sdtEndPr/>
                            <w:sdtContent>
                              <w:r w:rsidR="008E31A7">
                                <w:rPr>
                                  <w:rFonts w:ascii="NTFPreCursivef" w:hAnsi="NTFPreCursivef"/>
                                  <w:color w:val="5B9BD5" w:themeColor="accent1"/>
                                  <w:sz w:val="52"/>
                                  <w:szCs w:val="26"/>
                                </w:rPr>
                                <w:t xml:space="preserve">     </w:t>
                              </w:r>
                            </w:sdtContent>
                          </w:sdt>
                        </w:p>
                        <w:p w14:paraId="6F078798" w14:textId="77777777" w:rsidR="00AC434C" w:rsidRDefault="00936315">
                          <w:pPr>
                            <w:pStyle w:val="NoSpacing"/>
                            <w:rPr>
                              <w:color w:val="595959" w:themeColor="text1" w:themeTint="A6"/>
                              <w:sz w:val="20"/>
                            </w:rPr>
                          </w:pPr>
                          <w:sdt>
                            <w:sdtPr>
                              <w:rPr>
                                <w:rFonts w:ascii="NTFPreCursivef" w:hAnsi="NTFPreCursivef"/>
                                <w:caps/>
                                <w:color w:val="595959" w:themeColor="text1" w:themeTint="A6"/>
                                <w:sz w:val="44"/>
                              </w:rPr>
                              <w:alias w:val="Company"/>
                              <w:tag w:val=""/>
                              <w:id w:val="1558814826"/>
                              <w:showingPlcHdr/>
                              <w:dataBinding w:prefixMappings="xmlns:ns0='http://schemas.openxmlformats.org/officeDocument/2006/extended-properties' " w:xpath="/ns0:Properties[1]/ns0:Company[1]" w:storeItemID="{6668398D-A668-4E3E-A5EB-62B293D839F1}"/>
                              <w:text/>
                            </w:sdtPr>
                            <w:sdtEndPr>
                              <w:rPr>
                                <w:rFonts w:ascii="Arial" w:hAnsi="Arial"/>
                                <w:sz w:val="20"/>
                              </w:rPr>
                            </w:sdtEndPr>
                            <w:sdtContent>
                              <w:r w:rsidR="00AC434C" w:rsidRPr="00AC434C">
                                <w:rPr>
                                  <w:rFonts w:ascii="NTFPreCursivef" w:hAnsi="NTFPreCursivef"/>
                                  <w:caps/>
                                  <w:color w:val="595959" w:themeColor="text1" w:themeTint="A6"/>
                                  <w:sz w:val="44"/>
                                </w:rPr>
                                <w:t xml:space="preserve">     </w:t>
                              </w:r>
                            </w:sdtContent>
                          </w:sdt>
                        </w:p>
                      </w:txbxContent>
                    </v:textbox>
                    <w10:wrap anchorx="page" anchory="page"/>
                  </v:shape>
                </w:pict>
              </mc:Fallback>
            </mc:AlternateContent>
          </w:r>
        </w:p>
        <w:p w14:paraId="5BECB654" w14:textId="77777777" w:rsidR="00AC434C" w:rsidRDefault="00491260">
          <w:pPr>
            <w:spacing w:after="0" w:line="240" w:lineRule="auto"/>
            <w:rPr>
              <w:rFonts w:ascii="NTFPreCursivef" w:hAnsi="NTFPreCursivef" w:cs="Arial"/>
              <w:noProof/>
              <w:sz w:val="28"/>
              <w:lang w:eastAsia="en-GB"/>
            </w:rPr>
          </w:pPr>
          <w:r>
            <w:rPr>
              <w:noProof/>
              <w:color w:val="0000FF"/>
              <w:lang w:eastAsia="en-GB"/>
            </w:rPr>
            <w:drawing>
              <wp:anchor distT="0" distB="0" distL="114300" distR="114300" simplePos="0" relativeHeight="251661312" behindDoc="1" locked="0" layoutInCell="1" allowOverlap="1" wp14:anchorId="18AF31FF" wp14:editId="141DC859">
                <wp:simplePos x="0" y="0"/>
                <wp:positionH relativeFrom="column">
                  <wp:posOffset>264219</wp:posOffset>
                </wp:positionH>
                <wp:positionV relativeFrom="paragraph">
                  <wp:posOffset>3836567</wp:posOffset>
                </wp:positionV>
                <wp:extent cx="5731510" cy="4830699"/>
                <wp:effectExtent l="0" t="0" r="2540" b="8255"/>
                <wp:wrapNone/>
                <wp:docPr id="35" name="Picture 35" descr="Image result for breakfast clip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reakfast clipar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830699"/>
                        </a:xfrm>
                        <a:prstGeom prst="rect">
                          <a:avLst/>
                        </a:prstGeom>
                        <a:noFill/>
                        <a:ln>
                          <a:noFill/>
                        </a:ln>
                      </pic:spPr>
                    </pic:pic>
                  </a:graphicData>
                </a:graphic>
                <wp14:sizeRelH relativeFrom="page">
                  <wp14:pctWidth>0</wp14:pctWidth>
                </wp14:sizeRelH>
                <wp14:sizeRelV relativeFrom="page">
                  <wp14:pctHeight>0</wp14:pctHeight>
                </wp14:sizeRelV>
              </wp:anchor>
            </w:drawing>
          </w:r>
          <w:r w:rsidR="00AC434C">
            <w:rPr>
              <w:noProof/>
              <w:color w:val="0000FF"/>
              <w:lang w:eastAsia="en-GB"/>
            </w:rPr>
            <w:drawing>
              <wp:anchor distT="0" distB="0" distL="114300" distR="114300" simplePos="0" relativeHeight="251660288" behindDoc="0" locked="0" layoutInCell="1" allowOverlap="1" wp14:anchorId="559BC776" wp14:editId="543FDE7F">
                <wp:simplePos x="0" y="0"/>
                <wp:positionH relativeFrom="column">
                  <wp:posOffset>6824</wp:posOffset>
                </wp:positionH>
                <wp:positionV relativeFrom="paragraph">
                  <wp:posOffset>1271403</wp:posOffset>
                </wp:positionV>
                <wp:extent cx="1129513" cy="112951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9513" cy="1129513"/>
                        </a:xfrm>
                        <a:prstGeom prst="rect">
                          <a:avLst/>
                        </a:prstGeom>
                        <a:noFill/>
                        <a:ln>
                          <a:noFill/>
                        </a:ln>
                      </pic:spPr>
                    </pic:pic>
                  </a:graphicData>
                </a:graphic>
                <wp14:sizeRelH relativeFrom="page">
                  <wp14:pctWidth>0</wp14:pctWidth>
                </wp14:sizeRelH>
                <wp14:sizeRelV relativeFrom="page">
                  <wp14:pctHeight>0</wp14:pctHeight>
                </wp14:sizeRelV>
              </wp:anchor>
            </w:drawing>
          </w:r>
          <w:r w:rsidR="00AC434C">
            <w:rPr>
              <w:noProof/>
              <w:lang w:eastAsia="en-GB"/>
            </w:rPr>
            <w:drawing>
              <wp:anchor distT="0" distB="0" distL="114300" distR="114300" simplePos="0" relativeHeight="251656192" behindDoc="1" locked="0" layoutInCell="1" allowOverlap="1" wp14:anchorId="314785CE" wp14:editId="1FE4F73F">
                <wp:simplePos x="0" y="0"/>
                <wp:positionH relativeFrom="column">
                  <wp:posOffset>-57</wp:posOffset>
                </wp:positionH>
                <wp:positionV relativeFrom="paragraph">
                  <wp:posOffset>1277980</wp:posOffset>
                </wp:positionV>
                <wp:extent cx="1143161" cy="114316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161" cy="1143161"/>
                        </a:xfrm>
                        <a:prstGeom prst="rect">
                          <a:avLst/>
                        </a:prstGeom>
                        <a:noFill/>
                        <a:ln>
                          <a:noFill/>
                        </a:ln>
                      </pic:spPr>
                    </pic:pic>
                  </a:graphicData>
                </a:graphic>
                <wp14:sizeRelH relativeFrom="page">
                  <wp14:pctWidth>0</wp14:pctWidth>
                </wp14:sizeRelH>
                <wp14:sizeRelV relativeFrom="page">
                  <wp14:pctHeight>0</wp14:pctHeight>
                </wp14:sizeRelV>
              </wp:anchor>
            </w:drawing>
          </w:r>
          <w:r w:rsidR="00AC434C">
            <w:rPr>
              <w:noProof/>
              <w:lang w:eastAsia="en-GB"/>
            </w:rPr>
            <mc:AlternateContent>
              <mc:Choice Requires="wps">
                <w:drawing>
                  <wp:anchor distT="0" distB="0" distL="114300" distR="114300" simplePos="0" relativeHeight="251655168" behindDoc="0" locked="0" layoutInCell="1" allowOverlap="1" wp14:anchorId="2DEDE356" wp14:editId="1A371D9B">
                    <wp:simplePos x="0" y="0"/>
                    <wp:positionH relativeFrom="page">
                      <wp:posOffset>3173104</wp:posOffset>
                    </wp:positionH>
                    <wp:positionV relativeFrom="page">
                      <wp:posOffset>1869743</wp:posOffset>
                    </wp:positionV>
                    <wp:extent cx="3814550" cy="2750024"/>
                    <wp:effectExtent l="0" t="0" r="0" b="0"/>
                    <wp:wrapNone/>
                    <wp:docPr id="1" name="Text Box 1"/>
                    <wp:cNvGraphicFramePr/>
                    <a:graphic xmlns:a="http://schemas.openxmlformats.org/drawingml/2006/main">
                      <a:graphicData uri="http://schemas.microsoft.com/office/word/2010/wordprocessingShape">
                        <wps:wsp>
                          <wps:cNvSpPr txBox="1"/>
                          <wps:spPr>
                            <a:xfrm>
                              <a:off x="0" y="0"/>
                              <a:ext cx="3814550" cy="2750024"/>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45554" w14:textId="77777777" w:rsidR="00AC434C" w:rsidRPr="00C71426" w:rsidRDefault="00936315" w:rsidP="00AC434C">
                                <w:pPr>
                                  <w:pStyle w:val="NoSpacing"/>
                                  <w:jc w:val="center"/>
                                  <w:rPr>
                                    <w:rFonts w:ascii="NTFPreCursivef" w:eastAsiaTheme="majorEastAsia" w:hAnsi="NTFPreCursivef" w:cstheme="majorBidi"/>
                                    <w:color w:val="FFFFFF" w:themeColor="background1"/>
                                    <w:sz w:val="110"/>
                                    <w:szCs w:val="110"/>
                                  </w:rPr>
                                </w:pPr>
                                <w:sdt>
                                  <w:sdtPr>
                                    <w:rPr>
                                      <w:rFonts w:ascii="NTFPreCursivef" w:eastAsiaTheme="majorEastAsia" w:hAnsi="NTFPreCursivef" w:cstheme="majorBidi"/>
                                      <w:color w:val="FFFFFF" w:themeColor="background1"/>
                                      <w:sz w:val="110"/>
                                      <w:szCs w:val="110"/>
                                    </w:rPr>
                                    <w:alias w:val="Title"/>
                                    <w:tag w:val=""/>
                                    <w:id w:val="326630236"/>
                                    <w:dataBinding w:prefixMappings="xmlns:ns0='http://purl.org/dc/elements/1.1/' xmlns:ns1='http://schemas.openxmlformats.org/package/2006/metadata/core-properties' " w:xpath="/ns1:coreProperties[1]/ns0:title[1]" w:storeItemID="{6C3C8BC8-F283-45AE-878A-BAB7291924A1}"/>
                                    <w:text/>
                                  </w:sdtPr>
                                  <w:sdtEndPr/>
                                  <w:sdtContent>
                                    <w:r w:rsidR="00673F3B">
                                      <w:rPr>
                                        <w:rFonts w:ascii="NTFPreCursivef" w:eastAsiaTheme="majorEastAsia" w:hAnsi="NTFPreCursivef" w:cstheme="majorBidi"/>
                                        <w:color w:val="FFFFFF" w:themeColor="background1"/>
                                        <w:sz w:val="110"/>
                                        <w:szCs w:val="110"/>
                                      </w:rPr>
                                      <w:t>Breakfast Club Policy</w:t>
                                    </w:r>
                                  </w:sdtContent>
                                </w:sdt>
                              </w:p>
                              <w:p w14:paraId="505A484A" w14:textId="162C6901" w:rsidR="00AC434C" w:rsidRPr="009A1D3F" w:rsidRDefault="00936315" w:rsidP="00AC434C">
                                <w:pPr>
                                  <w:spacing w:before="120"/>
                                  <w:jc w:val="center"/>
                                  <w:rPr>
                                    <w:rFonts w:ascii="NTFPreCursivef" w:hAnsi="NTFPreCursivef"/>
                                    <w:color w:val="FFFFFF" w:themeColor="background1"/>
                                    <w:sz w:val="72"/>
                                    <w:szCs w:val="48"/>
                                  </w:rPr>
                                </w:pPr>
                                <w:r>
                                  <w:rPr>
                                    <w:rFonts w:ascii="NTFPreCursivef" w:hAnsi="NTFPreCursivef"/>
                                    <w:color w:val="FFFFFF" w:themeColor="background1"/>
                                    <w:sz w:val="72"/>
                                    <w:szCs w:val="48"/>
                                  </w:rPr>
                                  <w:t>November 2025</w:t>
                                </w:r>
                              </w:p>
                              <w:p w14:paraId="32941161" w14:textId="77777777" w:rsidR="00AC434C" w:rsidRDefault="00AC434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EDE356" id="Text Box 1" o:spid="_x0000_s1056" type="#_x0000_t202" style="position:absolute;margin-left:249.85pt;margin-top:147.2pt;width:300.35pt;height:216.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dTdwIAAF4FAAAOAAAAZHJzL2Uyb0RvYy54bWysVEtv2zAMvg/YfxB0X+2kjxVBnSJr0WFA&#10;0RZrh54VWUqEyaJGKbGzXz9KtpOu26XDLjItvj9+1MVl11i2VRgMuIpPjkrOlJNQG7eq+Lenmw/n&#10;nIUoXC0sOFXxnQr8cv7+3UXrZ2oKa7C1QkZBXJi1vuLrGP2sKIJcq0aEI/DKkVIDNiLSL66KGkVL&#10;0RtbTMvyrGgBa48gVQh0e90r+TzH11rJeK91UJHZilNtMZ+Yz2U6i/mFmK1Q+LWRQxniH6pohHGU&#10;dB/qWkTBNmj+CNUYiRBAxyMJTQFaG6lyD9TNpHzVzeNaeJV7IXCC38MU/l9Yebd99A/IYvcJOhpg&#10;AqT1YRboMvXTaWzSlyplpCcId3vYVBeZpMvj88nJ6SmpJOmmH0/LcnqS4hQHd48hflbQsCRUHGku&#10;GS6xvQ2xNx1NUrYA1tQ3xtr8g6vllUW2FWmG5bQ8y2Oj6L+ZWcfaip8dUyHJy0Hy70Nbl25UpsOQ&#10;79BjluLOqmRj3Velmalzqzl5IqLapxdSKhczSpQ/WycrTane4jjYH6p6i3PfB3nkzODi3rkxDjB3&#10;n/fnUHb9fSxZ9/Y0nBd9JzF2y44apwGOFFhCvSNmIPRLE7y8MTS9WxHig0DaEpo4bX68p0NbIPBh&#10;kDhbA/78232yJ/KSlrOWtq7i4cdGoOLMfnFE67Sio4CjsBwFt2mugEgwoTfFyyySA0Y7ihqheaYH&#10;YZGykEo4SbkqHkfxKva7Tw+KVItFNqJF9CLeukcvU+iEauLiU/cs0A+EjcT1Oxj3Ucxe8ba3TZ4O&#10;FpsI2mRSJ1x7FAe8aYnzWgwPTnolXv5nq8OzOP8FAAD//wMAUEsDBBQABgAIAAAAIQCUCDhx3wAA&#10;AAwBAAAPAAAAZHJzL2Rvd25yZXYueG1sTI/BTsMwDIbvSLxDZCRuLFlV6FqaTgiBhBAXxsTZbUJT&#10;aJwqybru7clOcLPlT7+/v94udmSz9mFwJGG9EsA0dU4N1EvYfzzfbICFiKRwdKQlnHSAbXN5UWOl&#10;3JHe9byLPUshFCqUYGKcKs5DZ7TFsHKTpnT7ct5iTKvvufJ4TOF25JkQd9ziQOmDwUk/Gt397A5W&#10;wmZqxzf15Oll/v6MaA2q/elVyuur5eEeWNRL/IPhrJ/UoUlOrTuQCmyUkJdlkVAJWZnnwM7EWog0&#10;tRKKrLgF3tT8f4nmFwAA//8DAFBLAQItABQABgAIAAAAIQC2gziS/gAAAOEBAAATAAAAAAAAAAAA&#10;AAAAAAAAAABbQ29udGVudF9UeXBlc10ueG1sUEsBAi0AFAAGAAgAAAAhADj9If/WAAAAlAEAAAsA&#10;AAAAAAAAAAAAAAAALwEAAF9yZWxzLy5yZWxzUEsBAi0AFAAGAAgAAAAhAKpDl1N3AgAAXgUAAA4A&#10;AAAAAAAAAAAAAAAALgIAAGRycy9lMm9Eb2MueG1sUEsBAi0AFAAGAAgAAAAhAJQIOHHfAAAADAEA&#10;AA8AAAAAAAAAAAAAAAAA0QQAAGRycy9kb3ducmV2LnhtbFBLBQYAAAAABAAEAPMAAADdBQAAAAA=&#10;" fillcolor="#002060" stroked="f" strokeweight=".5pt">
                    <v:textbox inset="0,0,0,0">
                      <w:txbxContent>
                        <w:p w14:paraId="3A545554" w14:textId="77777777" w:rsidR="00AC434C" w:rsidRPr="00C71426" w:rsidRDefault="00936315" w:rsidP="00AC434C">
                          <w:pPr>
                            <w:pStyle w:val="NoSpacing"/>
                            <w:jc w:val="center"/>
                            <w:rPr>
                              <w:rFonts w:ascii="NTFPreCursivef" w:eastAsiaTheme="majorEastAsia" w:hAnsi="NTFPreCursivef" w:cstheme="majorBidi"/>
                              <w:color w:val="FFFFFF" w:themeColor="background1"/>
                              <w:sz w:val="110"/>
                              <w:szCs w:val="110"/>
                            </w:rPr>
                          </w:pPr>
                          <w:sdt>
                            <w:sdtPr>
                              <w:rPr>
                                <w:rFonts w:ascii="NTFPreCursivef" w:eastAsiaTheme="majorEastAsia" w:hAnsi="NTFPreCursivef" w:cstheme="majorBidi"/>
                                <w:color w:val="FFFFFF" w:themeColor="background1"/>
                                <w:sz w:val="110"/>
                                <w:szCs w:val="110"/>
                              </w:rPr>
                              <w:alias w:val="Title"/>
                              <w:tag w:val=""/>
                              <w:id w:val="326630236"/>
                              <w:dataBinding w:prefixMappings="xmlns:ns0='http://purl.org/dc/elements/1.1/' xmlns:ns1='http://schemas.openxmlformats.org/package/2006/metadata/core-properties' " w:xpath="/ns1:coreProperties[1]/ns0:title[1]" w:storeItemID="{6C3C8BC8-F283-45AE-878A-BAB7291924A1}"/>
                              <w:text/>
                            </w:sdtPr>
                            <w:sdtEndPr/>
                            <w:sdtContent>
                              <w:r w:rsidR="00673F3B">
                                <w:rPr>
                                  <w:rFonts w:ascii="NTFPreCursivef" w:eastAsiaTheme="majorEastAsia" w:hAnsi="NTFPreCursivef" w:cstheme="majorBidi"/>
                                  <w:color w:val="FFFFFF" w:themeColor="background1"/>
                                  <w:sz w:val="110"/>
                                  <w:szCs w:val="110"/>
                                </w:rPr>
                                <w:t>Breakfast Club Policy</w:t>
                              </w:r>
                            </w:sdtContent>
                          </w:sdt>
                        </w:p>
                        <w:p w14:paraId="505A484A" w14:textId="162C6901" w:rsidR="00AC434C" w:rsidRPr="009A1D3F" w:rsidRDefault="00936315" w:rsidP="00AC434C">
                          <w:pPr>
                            <w:spacing w:before="120"/>
                            <w:jc w:val="center"/>
                            <w:rPr>
                              <w:rFonts w:ascii="NTFPreCursivef" w:hAnsi="NTFPreCursivef"/>
                              <w:color w:val="FFFFFF" w:themeColor="background1"/>
                              <w:sz w:val="72"/>
                              <w:szCs w:val="48"/>
                            </w:rPr>
                          </w:pPr>
                          <w:r>
                            <w:rPr>
                              <w:rFonts w:ascii="NTFPreCursivef" w:hAnsi="NTFPreCursivef"/>
                              <w:color w:val="FFFFFF" w:themeColor="background1"/>
                              <w:sz w:val="72"/>
                              <w:szCs w:val="48"/>
                            </w:rPr>
                            <w:t>November 2025</w:t>
                          </w:r>
                        </w:p>
                        <w:p w14:paraId="32941161" w14:textId="77777777" w:rsidR="00AC434C" w:rsidRDefault="00AC434C"/>
                      </w:txbxContent>
                    </v:textbox>
                    <w10:wrap anchorx="page" anchory="page"/>
                  </v:shape>
                </w:pict>
              </mc:Fallback>
            </mc:AlternateContent>
          </w:r>
          <w:r w:rsidR="00AC434C">
            <w:rPr>
              <w:rFonts w:ascii="NTFPreCursivef" w:hAnsi="NTFPreCursivef" w:cs="Arial"/>
              <w:noProof/>
              <w:sz w:val="28"/>
              <w:lang w:eastAsia="en-GB"/>
            </w:rPr>
            <w:br w:type="page"/>
          </w:r>
        </w:p>
      </w:sdtContent>
    </w:sdt>
    <w:p w14:paraId="231B915B" w14:textId="77777777" w:rsidR="0047436E" w:rsidRPr="0047436E" w:rsidRDefault="0047436E" w:rsidP="002B1DAE">
      <w:pPr>
        <w:spacing w:after="0"/>
        <w:rPr>
          <w:rFonts w:cs="Arial"/>
          <w:b/>
        </w:rPr>
      </w:pPr>
    </w:p>
    <w:p w14:paraId="73A4058E" w14:textId="77777777" w:rsidR="0047436E" w:rsidRPr="00AC434C" w:rsidRDefault="00AC434C" w:rsidP="0047436E">
      <w:pPr>
        <w:jc w:val="center"/>
        <w:rPr>
          <w:rFonts w:ascii="NTFPreCursivef" w:hAnsi="NTFPreCursivef" w:cs="Arial"/>
          <w:b/>
          <w:sz w:val="40"/>
          <w:szCs w:val="40"/>
          <w:u w:val="single"/>
        </w:rPr>
      </w:pPr>
      <w:r w:rsidRPr="00AC434C">
        <w:rPr>
          <w:rFonts w:ascii="NTFPreCursivef" w:hAnsi="NTFPreCursivef" w:cs="Arial"/>
          <w:b/>
          <w:sz w:val="40"/>
          <w:szCs w:val="40"/>
          <w:u w:val="single"/>
        </w:rPr>
        <w:t>Teagues Bridge Primary School</w:t>
      </w:r>
    </w:p>
    <w:p w14:paraId="76760CF2" w14:textId="77777777" w:rsidR="003A6423" w:rsidRPr="00FE7C07" w:rsidRDefault="00FE7C07" w:rsidP="00FE7C07">
      <w:pPr>
        <w:pStyle w:val="TOC1"/>
      </w:pPr>
      <w:r w:rsidRPr="00FE7C07">
        <w:t>Breakfast Club Policy</w:t>
      </w:r>
    </w:p>
    <w:p w14:paraId="29DBA391" w14:textId="77777777" w:rsidR="0047436E" w:rsidRPr="00AC434C" w:rsidRDefault="0047436E" w:rsidP="00FE7C07">
      <w:pPr>
        <w:rPr>
          <w:rFonts w:ascii="NTFPreCursivef" w:hAnsi="NTFPreCursivef" w:cs="Arial"/>
          <w:noProof/>
          <w:sz w:val="28"/>
          <w:lang w:eastAsia="en-GB"/>
        </w:rPr>
      </w:pPr>
    </w:p>
    <w:tbl>
      <w:tblPr>
        <w:tblpPr w:leftFromText="180" w:rightFromText="180" w:vertAnchor="text" w:horzAnchor="margin" w:tblpXSpec="center"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338"/>
      </w:tblGrid>
      <w:tr w:rsidR="00FE7C07" w:rsidRPr="00E276B1" w14:paraId="23459F68" w14:textId="77777777" w:rsidTr="00FE7C07">
        <w:trPr>
          <w:trHeight w:val="391"/>
        </w:trPr>
        <w:tc>
          <w:tcPr>
            <w:tcW w:w="2496" w:type="dxa"/>
            <w:shd w:val="clear" w:color="auto" w:fill="auto"/>
          </w:tcPr>
          <w:p w14:paraId="6A1EAAB2" w14:textId="77777777" w:rsidR="00FE7C07" w:rsidRPr="00E276B1" w:rsidRDefault="00FE7C07" w:rsidP="00FE7C07">
            <w:pPr>
              <w:rPr>
                <w:rFonts w:ascii="NTFPreCursive" w:hAnsi="NTFPreCursive"/>
                <w:sz w:val="24"/>
              </w:rPr>
            </w:pPr>
            <w:r w:rsidRPr="00E276B1">
              <w:rPr>
                <w:rFonts w:ascii="NTFPreCursive" w:hAnsi="NTFPreCursive"/>
                <w:sz w:val="24"/>
              </w:rPr>
              <w:t>Written on:</w:t>
            </w:r>
          </w:p>
        </w:tc>
        <w:tc>
          <w:tcPr>
            <w:tcW w:w="2338" w:type="dxa"/>
            <w:shd w:val="clear" w:color="auto" w:fill="auto"/>
          </w:tcPr>
          <w:p w14:paraId="35875145" w14:textId="77777777" w:rsidR="00FE7C07" w:rsidRPr="00E276B1" w:rsidRDefault="00FE7C07" w:rsidP="00FE7C07">
            <w:pPr>
              <w:rPr>
                <w:rFonts w:ascii="NTFPreCursive" w:hAnsi="NTFPreCursive"/>
                <w:sz w:val="24"/>
              </w:rPr>
            </w:pPr>
            <w:r w:rsidRPr="00E276B1">
              <w:rPr>
                <w:rFonts w:ascii="NTFPreCursive" w:hAnsi="NTFPreCursive"/>
                <w:sz w:val="24"/>
              </w:rPr>
              <w:t>12</w:t>
            </w:r>
            <w:r w:rsidRPr="00E276B1">
              <w:rPr>
                <w:rFonts w:ascii="NTFPreCursive" w:hAnsi="NTFPreCursive"/>
                <w:sz w:val="24"/>
                <w:vertAlign w:val="superscript"/>
              </w:rPr>
              <w:t>th</w:t>
            </w:r>
            <w:r w:rsidRPr="00E276B1">
              <w:rPr>
                <w:rFonts w:ascii="NTFPreCursive" w:hAnsi="NTFPreCursive"/>
                <w:sz w:val="24"/>
              </w:rPr>
              <w:t xml:space="preserve"> September 2016</w:t>
            </w:r>
          </w:p>
        </w:tc>
      </w:tr>
      <w:tr w:rsidR="00FE7C07" w:rsidRPr="00E276B1" w14:paraId="3214D530" w14:textId="77777777" w:rsidTr="00FE7C07">
        <w:trPr>
          <w:trHeight w:val="391"/>
        </w:trPr>
        <w:tc>
          <w:tcPr>
            <w:tcW w:w="2496" w:type="dxa"/>
            <w:shd w:val="clear" w:color="auto" w:fill="auto"/>
          </w:tcPr>
          <w:p w14:paraId="41011C5E" w14:textId="77777777" w:rsidR="00FE7C07" w:rsidRPr="00E276B1" w:rsidRDefault="0028348A" w:rsidP="00FE7C07">
            <w:pPr>
              <w:rPr>
                <w:rFonts w:ascii="NTFPreCursive" w:hAnsi="NTFPreCursive"/>
                <w:sz w:val="24"/>
              </w:rPr>
            </w:pPr>
            <w:r>
              <w:rPr>
                <w:rFonts w:ascii="NTFPreCursive" w:hAnsi="NTFPreCursive"/>
                <w:sz w:val="24"/>
              </w:rPr>
              <w:t>Reviewed</w:t>
            </w:r>
          </w:p>
        </w:tc>
        <w:tc>
          <w:tcPr>
            <w:tcW w:w="2338" w:type="dxa"/>
            <w:shd w:val="clear" w:color="auto" w:fill="auto"/>
          </w:tcPr>
          <w:p w14:paraId="62AA15D7" w14:textId="28669105" w:rsidR="00FE7C07" w:rsidRPr="00E276B1" w:rsidRDefault="00936315" w:rsidP="00FE7C07">
            <w:pPr>
              <w:rPr>
                <w:rFonts w:ascii="NTFPreCursive" w:hAnsi="NTFPreCursive"/>
                <w:sz w:val="24"/>
              </w:rPr>
            </w:pPr>
            <w:r>
              <w:rPr>
                <w:rFonts w:ascii="NTFPreCursive" w:hAnsi="NTFPreCursive"/>
                <w:sz w:val="24"/>
              </w:rPr>
              <w:t>6</w:t>
            </w:r>
            <w:r w:rsidRPr="00936315">
              <w:rPr>
                <w:rFonts w:ascii="NTFPreCursive" w:hAnsi="NTFPreCursive"/>
                <w:sz w:val="24"/>
                <w:vertAlign w:val="superscript"/>
              </w:rPr>
              <w:t>th</w:t>
            </w:r>
            <w:r>
              <w:rPr>
                <w:rFonts w:ascii="NTFPreCursive" w:hAnsi="NTFPreCursive"/>
                <w:sz w:val="24"/>
              </w:rPr>
              <w:t xml:space="preserve"> November 2025</w:t>
            </w:r>
          </w:p>
        </w:tc>
      </w:tr>
      <w:tr w:rsidR="009A1D3F" w:rsidRPr="00E276B1" w14:paraId="79DF54D7" w14:textId="77777777" w:rsidTr="00FE7C07">
        <w:trPr>
          <w:trHeight w:val="391"/>
        </w:trPr>
        <w:tc>
          <w:tcPr>
            <w:tcW w:w="2496" w:type="dxa"/>
            <w:shd w:val="clear" w:color="auto" w:fill="auto"/>
          </w:tcPr>
          <w:p w14:paraId="6C225DB1" w14:textId="7BC7664E" w:rsidR="009A1D3F" w:rsidRDefault="009A1D3F" w:rsidP="00FE7C07">
            <w:pPr>
              <w:rPr>
                <w:rFonts w:ascii="NTFPreCursive" w:hAnsi="NTFPreCursive"/>
                <w:sz w:val="24"/>
              </w:rPr>
            </w:pPr>
            <w:r>
              <w:rPr>
                <w:rFonts w:ascii="NTFPreCursive" w:hAnsi="NTFPreCursive"/>
                <w:sz w:val="24"/>
              </w:rPr>
              <w:t>Next Review</w:t>
            </w:r>
          </w:p>
        </w:tc>
        <w:tc>
          <w:tcPr>
            <w:tcW w:w="2338" w:type="dxa"/>
            <w:shd w:val="clear" w:color="auto" w:fill="auto"/>
          </w:tcPr>
          <w:p w14:paraId="7D712D2F" w14:textId="5028927F" w:rsidR="009A1D3F" w:rsidRDefault="00936315" w:rsidP="00FE7C07">
            <w:pPr>
              <w:rPr>
                <w:rFonts w:ascii="NTFPreCursive" w:hAnsi="NTFPreCursive"/>
                <w:sz w:val="24"/>
              </w:rPr>
            </w:pPr>
            <w:r>
              <w:rPr>
                <w:rFonts w:ascii="NTFPreCursive" w:hAnsi="NTFPreCursive"/>
                <w:sz w:val="24"/>
              </w:rPr>
              <w:t>November 2026</w:t>
            </w:r>
          </w:p>
        </w:tc>
      </w:tr>
      <w:tr w:rsidR="00FE7C07" w:rsidRPr="00E276B1" w14:paraId="3512F6FE" w14:textId="77777777" w:rsidTr="00FE7C07">
        <w:trPr>
          <w:trHeight w:val="377"/>
        </w:trPr>
        <w:tc>
          <w:tcPr>
            <w:tcW w:w="2496" w:type="dxa"/>
            <w:shd w:val="clear" w:color="auto" w:fill="auto"/>
          </w:tcPr>
          <w:p w14:paraId="6443647B" w14:textId="77777777" w:rsidR="00FE7C07" w:rsidRPr="00E276B1" w:rsidRDefault="00FE7C07" w:rsidP="00FE7C07">
            <w:pPr>
              <w:rPr>
                <w:rFonts w:ascii="NTFPreCursive" w:hAnsi="NTFPreCursive"/>
                <w:sz w:val="24"/>
              </w:rPr>
            </w:pPr>
            <w:r w:rsidRPr="00E276B1">
              <w:rPr>
                <w:rFonts w:ascii="NTFPreCursive" w:hAnsi="NTFPreCursive"/>
                <w:sz w:val="24"/>
              </w:rPr>
              <w:t>Staff Responsibility</w:t>
            </w:r>
          </w:p>
        </w:tc>
        <w:tc>
          <w:tcPr>
            <w:tcW w:w="2338" w:type="dxa"/>
            <w:shd w:val="clear" w:color="auto" w:fill="auto"/>
          </w:tcPr>
          <w:p w14:paraId="0872BEEB" w14:textId="3B6A921E" w:rsidR="00FE7C07" w:rsidRPr="00E276B1" w:rsidRDefault="00936315" w:rsidP="00A46E79">
            <w:pPr>
              <w:rPr>
                <w:rFonts w:ascii="NTFPreCursive" w:hAnsi="NTFPreCursive"/>
                <w:sz w:val="24"/>
              </w:rPr>
            </w:pPr>
            <w:r>
              <w:rPr>
                <w:rFonts w:ascii="NTFPreCursive" w:hAnsi="NTFPreCursive"/>
                <w:sz w:val="24"/>
              </w:rPr>
              <w:t>Mrs N Smith</w:t>
            </w:r>
          </w:p>
        </w:tc>
      </w:tr>
      <w:tr w:rsidR="00FE7C07" w:rsidRPr="00E276B1" w14:paraId="69022877" w14:textId="77777777" w:rsidTr="00FE7C07">
        <w:trPr>
          <w:trHeight w:val="391"/>
        </w:trPr>
        <w:tc>
          <w:tcPr>
            <w:tcW w:w="2496" w:type="dxa"/>
            <w:shd w:val="clear" w:color="auto" w:fill="auto"/>
          </w:tcPr>
          <w:p w14:paraId="339A3BE6" w14:textId="77777777" w:rsidR="00FE7C07" w:rsidRPr="00E276B1" w:rsidRDefault="00FE7C07" w:rsidP="00FE7C07">
            <w:pPr>
              <w:rPr>
                <w:rFonts w:ascii="NTFPreCursive" w:hAnsi="NTFPreCursive"/>
                <w:sz w:val="24"/>
              </w:rPr>
            </w:pPr>
            <w:r w:rsidRPr="00E276B1">
              <w:rPr>
                <w:rFonts w:ascii="NTFPreCursive" w:hAnsi="NTFPreCursive"/>
                <w:sz w:val="24"/>
              </w:rPr>
              <w:t>Governor responsibility</w:t>
            </w:r>
          </w:p>
        </w:tc>
        <w:tc>
          <w:tcPr>
            <w:tcW w:w="2338" w:type="dxa"/>
            <w:shd w:val="clear" w:color="auto" w:fill="auto"/>
          </w:tcPr>
          <w:p w14:paraId="3EF8C74A" w14:textId="2CE1E420" w:rsidR="00FE7C07" w:rsidRPr="00E276B1" w:rsidRDefault="008E31A7" w:rsidP="00FE7C07">
            <w:pPr>
              <w:rPr>
                <w:rFonts w:ascii="NTFPreCursive" w:hAnsi="NTFPreCursive"/>
                <w:sz w:val="24"/>
              </w:rPr>
            </w:pPr>
            <w:r>
              <w:rPr>
                <w:rFonts w:ascii="NTFPreCursive" w:hAnsi="NTFPreCursive"/>
                <w:sz w:val="24"/>
              </w:rPr>
              <w:t>Stephen Reynolds</w:t>
            </w:r>
          </w:p>
        </w:tc>
      </w:tr>
    </w:tbl>
    <w:p w14:paraId="12D73B1E" w14:textId="77777777" w:rsidR="0047436E" w:rsidRPr="00AC434C" w:rsidRDefault="0047436E" w:rsidP="0047436E">
      <w:pPr>
        <w:rPr>
          <w:rFonts w:ascii="NTFPreCursivef" w:hAnsi="NTFPreCursivef" w:cs="Arial"/>
          <w:noProof/>
          <w:sz w:val="28"/>
          <w:lang w:eastAsia="en-GB"/>
        </w:rPr>
      </w:pPr>
    </w:p>
    <w:p w14:paraId="6603B83A" w14:textId="77777777" w:rsidR="00813B03" w:rsidRPr="00AC434C" w:rsidRDefault="00813B03">
      <w:pPr>
        <w:rPr>
          <w:rFonts w:ascii="NTFPreCursivef" w:hAnsi="NTFPreCursivef"/>
          <w:sz w:val="28"/>
        </w:rPr>
      </w:pPr>
    </w:p>
    <w:p w14:paraId="37BF6A1A" w14:textId="77777777" w:rsidR="0003125B" w:rsidRPr="00AC434C" w:rsidRDefault="0003125B">
      <w:pPr>
        <w:rPr>
          <w:rFonts w:ascii="NTFPreCursivef" w:hAnsi="NTFPreCursivef"/>
          <w:sz w:val="28"/>
        </w:rPr>
      </w:pPr>
    </w:p>
    <w:p w14:paraId="455649E7" w14:textId="77777777" w:rsidR="0003125B" w:rsidRPr="00AC434C" w:rsidRDefault="0003125B">
      <w:pPr>
        <w:rPr>
          <w:rFonts w:ascii="NTFPreCursivef" w:hAnsi="NTFPreCursivef"/>
          <w:sz w:val="28"/>
        </w:rPr>
      </w:pPr>
    </w:p>
    <w:p w14:paraId="1A5DF052" w14:textId="77777777" w:rsidR="0003125B" w:rsidRPr="00AC434C" w:rsidRDefault="0003125B">
      <w:pPr>
        <w:rPr>
          <w:rFonts w:ascii="NTFPreCursivef" w:hAnsi="NTFPreCursivef"/>
          <w:sz w:val="28"/>
        </w:rPr>
      </w:pPr>
    </w:p>
    <w:p w14:paraId="20D9459E" w14:textId="77777777" w:rsidR="00FE7C07" w:rsidRDefault="00FE7C07" w:rsidP="00FE7C07">
      <w:pPr>
        <w:pStyle w:val="Default"/>
      </w:pPr>
    </w:p>
    <w:p w14:paraId="4A509158" w14:textId="77777777" w:rsidR="00FE7C07" w:rsidRPr="00FE7C07" w:rsidRDefault="00FE7C07" w:rsidP="00FE7C07">
      <w:pPr>
        <w:pStyle w:val="Default"/>
        <w:rPr>
          <w:rFonts w:ascii="NTFPreCursivef" w:hAnsi="NTFPreCursivef"/>
          <w:szCs w:val="22"/>
        </w:rPr>
      </w:pPr>
      <w:r w:rsidRPr="00FE7C07">
        <w:rPr>
          <w:rFonts w:ascii="NTFPreCursivef" w:hAnsi="NTFPreCursivef"/>
          <w:sz w:val="28"/>
        </w:rPr>
        <w:t xml:space="preserve"> </w:t>
      </w:r>
      <w:r w:rsidRPr="00FE7C07">
        <w:rPr>
          <w:rFonts w:ascii="NTFPreCursivef" w:hAnsi="NTFPreCursivef"/>
          <w:b/>
          <w:bCs/>
          <w:szCs w:val="22"/>
        </w:rPr>
        <w:t xml:space="preserve">Breakfast Club Aims: </w:t>
      </w:r>
    </w:p>
    <w:p w14:paraId="0FE4B9BC" w14:textId="77777777" w:rsidR="00FE7C07" w:rsidRPr="00FE7C07" w:rsidRDefault="00FE7C07" w:rsidP="00C71426">
      <w:pPr>
        <w:pStyle w:val="Default"/>
        <w:numPr>
          <w:ilvl w:val="0"/>
          <w:numId w:val="34"/>
        </w:numPr>
        <w:spacing w:after="51"/>
        <w:rPr>
          <w:rFonts w:ascii="NTFPreCursivef" w:hAnsi="NTFPreCursivef"/>
          <w:szCs w:val="22"/>
        </w:rPr>
      </w:pPr>
      <w:r w:rsidRPr="00FE7C07">
        <w:rPr>
          <w:rFonts w:ascii="NTFPreCursivef" w:hAnsi="NTFPreCursivef"/>
          <w:szCs w:val="22"/>
        </w:rPr>
        <w:t xml:space="preserve">To provide an affordable, early drop off childcare facility for parents/carers. </w:t>
      </w:r>
    </w:p>
    <w:p w14:paraId="54B60FD4" w14:textId="77777777" w:rsidR="00FE7C07" w:rsidRPr="00FE7C07" w:rsidRDefault="00FE7C07" w:rsidP="00C71426">
      <w:pPr>
        <w:pStyle w:val="Default"/>
        <w:numPr>
          <w:ilvl w:val="0"/>
          <w:numId w:val="34"/>
        </w:numPr>
        <w:spacing w:after="51"/>
        <w:rPr>
          <w:rFonts w:ascii="NTFPreCursivef" w:hAnsi="NTFPreCursivef"/>
          <w:szCs w:val="22"/>
        </w:rPr>
      </w:pPr>
      <w:r w:rsidRPr="00FE7C07">
        <w:rPr>
          <w:rFonts w:ascii="NTFPreCursivef" w:hAnsi="NTFPreCursivef"/>
          <w:szCs w:val="22"/>
        </w:rPr>
        <w:t xml:space="preserve">To provide a welcoming, safe and secure environment for pupils before the beginning of the school day, so that they are ready to learn for the start of the formal school day. </w:t>
      </w:r>
    </w:p>
    <w:p w14:paraId="678A0A23" w14:textId="77777777" w:rsidR="00FE7C07" w:rsidRPr="00FE7C07" w:rsidRDefault="00FE7C07" w:rsidP="00C71426">
      <w:pPr>
        <w:pStyle w:val="Default"/>
        <w:numPr>
          <w:ilvl w:val="0"/>
          <w:numId w:val="34"/>
        </w:numPr>
        <w:rPr>
          <w:rFonts w:ascii="NTFPreCursivef" w:hAnsi="NTFPreCursivef"/>
          <w:szCs w:val="22"/>
        </w:rPr>
      </w:pPr>
      <w:r w:rsidRPr="00FE7C07">
        <w:rPr>
          <w:rFonts w:ascii="NTFPreCursivef" w:hAnsi="NTFPreCursivef"/>
          <w:szCs w:val="22"/>
        </w:rPr>
        <w:t xml:space="preserve">To provide children with a nutritious breakfast at the start of the day in a pleasant, calm and relaxed environment. </w:t>
      </w:r>
    </w:p>
    <w:p w14:paraId="35B3BD8D" w14:textId="77777777" w:rsidR="00FE7C07" w:rsidRPr="00FE7C07" w:rsidRDefault="00FE7C07" w:rsidP="00FE7C07">
      <w:pPr>
        <w:pStyle w:val="Default"/>
        <w:rPr>
          <w:rFonts w:ascii="NTFPreCursivef" w:hAnsi="NTFPreCursivef"/>
          <w:szCs w:val="22"/>
        </w:rPr>
      </w:pPr>
    </w:p>
    <w:p w14:paraId="4B7BA616" w14:textId="77777777" w:rsidR="00FE7C07" w:rsidRPr="00FE7C07" w:rsidRDefault="00FE7C07" w:rsidP="00FE7C07">
      <w:pPr>
        <w:pStyle w:val="Default"/>
        <w:rPr>
          <w:rFonts w:ascii="NTFPreCursivef" w:hAnsi="NTFPreCursivef"/>
          <w:szCs w:val="22"/>
        </w:rPr>
      </w:pPr>
      <w:r w:rsidRPr="00FE7C07">
        <w:rPr>
          <w:rFonts w:ascii="NTFPreCursivef" w:hAnsi="NTFPreCursivef"/>
          <w:b/>
          <w:bCs/>
          <w:szCs w:val="22"/>
        </w:rPr>
        <w:t xml:space="preserve">Introduction </w:t>
      </w:r>
    </w:p>
    <w:p w14:paraId="619F67FE" w14:textId="083278EF"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The </w:t>
      </w:r>
      <w:r>
        <w:rPr>
          <w:rFonts w:ascii="NTFPreCursivef" w:hAnsi="NTFPreCursivef"/>
          <w:szCs w:val="22"/>
        </w:rPr>
        <w:t>Teagues Bridge</w:t>
      </w:r>
      <w:r w:rsidRPr="00FE7C07">
        <w:rPr>
          <w:rFonts w:ascii="NTFPreCursivef" w:hAnsi="NTFPreCursivef"/>
          <w:szCs w:val="22"/>
        </w:rPr>
        <w:t xml:space="preserve"> Primary Breakfast Club is run by </w:t>
      </w:r>
      <w:r>
        <w:rPr>
          <w:rFonts w:ascii="NTFPreCursivef" w:hAnsi="NTFPreCursivef"/>
          <w:szCs w:val="22"/>
        </w:rPr>
        <w:t>Teagues Bridge</w:t>
      </w:r>
      <w:r w:rsidRPr="00FE7C07">
        <w:rPr>
          <w:rFonts w:ascii="NTFPreCursivef" w:hAnsi="NTFPreCursivef"/>
          <w:szCs w:val="22"/>
        </w:rPr>
        <w:t xml:space="preserve"> Primary School and exists to provide high quality out-of-school hours childcare for our parents/carers. The children have the opportunity to have a choice of food and drink for a healthy start to the day, and to join in activities on offer. They are also encouraged to be independent at these times and to make decisions for themselves, through their choice of food and drink, and to participate in activities with each other, developing social and interactive skills. The club operates fro</w:t>
      </w:r>
      <w:r>
        <w:rPr>
          <w:rFonts w:ascii="NTFPreCursivef" w:hAnsi="NTFPreCursivef"/>
          <w:szCs w:val="22"/>
        </w:rPr>
        <w:t>m 8.00am – 8.45</w:t>
      </w:r>
      <w:r w:rsidRPr="00FE7C07">
        <w:rPr>
          <w:rFonts w:ascii="NTFPreCursivef" w:hAnsi="NTFPreCursivef"/>
          <w:szCs w:val="22"/>
        </w:rPr>
        <w:t xml:space="preserve">am daily, term time only, (excluding INSET days), and current costs for each session </w:t>
      </w:r>
      <w:r w:rsidR="001C6708">
        <w:rPr>
          <w:rFonts w:ascii="NTFPreCursivef" w:hAnsi="NTFPreCursivef"/>
          <w:szCs w:val="22"/>
        </w:rPr>
        <w:t>are £3</w:t>
      </w:r>
      <w:r>
        <w:rPr>
          <w:rFonts w:ascii="NTFPreCursivef" w:hAnsi="NTFPreCursivef"/>
          <w:szCs w:val="22"/>
        </w:rPr>
        <w:t>.</w:t>
      </w:r>
      <w:r w:rsidR="001C6708">
        <w:rPr>
          <w:rFonts w:ascii="NTFPreCursivef" w:hAnsi="NTFPreCursivef"/>
          <w:szCs w:val="22"/>
        </w:rPr>
        <w:t>00</w:t>
      </w:r>
      <w:r>
        <w:rPr>
          <w:rFonts w:ascii="NTFPreCursivef" w:hAnsi="NTFPreCursivef"/>
          <w:szCs w:val="22"/>
        </w:rPr>
        <w:t xml:space="preserve">. </w:t>
      </w:r>
      <w:r w:rsidRPr="00FE7C07">
        <w:rPr>
          <w:rFonts w:ascii="NTFPreCursivef" w:hAnsi="NTFPreCursivef"/>
          <w:szCs w:val="22"/>
        </w:rPr>
        <w:t xml:space="preserve">A copy of this policy is provided to all parents of children attending the club and is also available on the school website. All parents must complete a registration form for each child attending the club and sign the parental agreement to adhere to the terms of this policy. </w:t>
      </w:r>
    </w:p>
    <w:p w14:paraId="3B65587C" w14:textId="77777777" w:rsidR="00FE7C07" w:rsidRDefault="00FE7C07" w:rsidP="00FE7C07">
      <w:pPr>
        <w:pStyle w:val="Default"/>
        <w:rPr>
          <w:rFonts w:ascii="NTFPreCursivef" w:hAnsi="NTFPreCursivef"/>
          <w:b/>
          <w:bCs/>
          <w:szCs w:val="22"/>
        </w:rPr>
      </w:pPr>
    </w:p>
    <w:p w14:paraId="3A006563" w14:textId="77777777" w:rsidR="00FE7C07" w:rsidRPr="00FE7C07" w:rsidRDefault="00FE7C07" w:rsidP="00FE7C07">
      <w:pPr>
        <w:pStyle w:val="Default"/>
        <w:rPr>
          <w:rFonts w:ascii="NTFPreCursivef" w:hAnsi="NTFPreCursivef"/>
          <w:szCs w:val="22"/>
        </w:rPr>
      </w:pPr>
      <w:r w:rsidRPr="00FE7C07">
        <w:rPr>
          <w:rFonts w:ascii="NTFPreCursivef" w:hAnsi="NTFPreCursivef"/>
          <w:b/>
          <w:bCs/>
          <w:szCs w:val="22"/>
        </w:rPr>
        <w:t xml:space="preserve">Admissions </w:t>
      </w:r>
    </w:p>
    <w:p w14:paraId="3C3E66B9" w14:textId="03C84287"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Only children attending </w:t>
      </w:r>
      <w:r>
        <w:rPr>
          <w:rFonts w:ascii="NTFPreCursivef" w:hAnsi="NTFPreCursivef"/>
          <w:szCs w:val="22"/>
        </w:rPr>
        <w:t>Teagues Bridge Primary School from Year R</w:t>
      </w:r>
      <w:r w:rsidRPr="00FE7C07">
        <w:rPr>
          <w:rFonts w:ascii="NTFPreCursivef" w:hAnsi="NTFPreCursivef"/>
          <w:szCs w:val="22"/>
        </w:rPr>
        <w:t xml:space="preserve"> to Year 6 are eligible to attend the club. </w:t>
      </w:r>
    </w:p>
    <w:p w14:paraId="40F7A64B" w14:textId="689A8566"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All places are subject to availability. </w:t>
      </w:r>
    </w:p>
    <w:p w14:paraId="77B351FA" w14:textId="16CAF242"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The registration process must be completed prior to the child’s commencement at the club. </w:t>
      </w:r>
    </w:p>
    <w:p w14:paraId="355CCFA5" w14:textId="13941E44"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This policy is available for parents to view via our school website </w:t>
      </w:r>
      <w:hyperlink r:id="rId11" w:history="1">
        <w:r w:rsidRPr="001538F5">
          <w:rPr>
            <w:rStyle w:val="Hyperlink"/>
            <w:rFonts w:ascii="NTFPreCursivef" w:hAnsi="NTFPreCursivef"/>
            <w:szCs w:val="22"/>
          </w:rPr>
          <w:t>www.teaguesbridgeprimary.org</w:t>
        </w:r>
      </w:hyperlink>
      <w:r>
        <w:rPr>
          <w:rFonts w:ascii="NTFPreCursivef" w:hAnsi="NTFPreCursivef"/>
          <w:szCs w:val="22"/>
        </w:rPr>
        <w:t xml:space="preserve">. </w:t>
      </w:r>
      <w:r w:rsidRPr="00FE7C07">
        <w:rPr>
          <w:rFonts w:ascii="NTFPreCursivef" w:hAnsi="NTFPreCursivef"/>
          <w:szCs w:val="22"/>
        </w:rPr>
        <w:t xml:space="preserve"> </w:t>
      </w:r>
    </w:p>
    <w:p w14:paraId="4496AF1A" w14:textId="7499E4C7"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All club staff are made aware of the relevant details of all children who are signed up. </w:t>
      </w:r>
    </w:p>
    <w:p w14:paraId="63C86131" w14:textId="1AAECBB6"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Children’s attendance is recorded in a register. </w:t>
      </w:r>
    </w:p>
    <w:p w14:paraId="19459275" w14:textId="77777777" w:rsidR="00FE7C07" w:rsidRPr="00FE7C07" w:rsidRDefault="00FE7C07" w:rsidP="00FE7C07">
      <w:pPr>
        <w:pStyle w:val="Default"/>
        <w:rPr>
          <w:rFonts w:ascii="NTFPreCursivef" w:hAnsi="NTFPreCursivef"/>
          <w:szCs w:val="22"/>
        </w:rPr>
      </w:pPr>
    </w:p>
    <w:p w14:paraId="1D105D6F" w14:textId="77777777" w:rsidR="00FE7C07" w:rsidRPr="00FE7C07" w:rsidRDefault="00FE7C07" w:rsidP="00FE7C07">
      <w:pPr>
        <w:pStyle w:val="Default"/>
        <w:pageBreakBefore/>
        <w:rPr>
          <w:rFonts w:ascii="NTFPreCursivef" w:hAnsi="NTFPreCursivef"/>
          <w:szCs w:val="22"/>
        </w:rPr>
      </w:pPr>
      <w:r w:rsidRPr="00FE7C07">
        <w:rPr>
          <w:rFonts w:ascii="NTFPreCursivef" w:hAnsi="NTFPreCursivef"/>
          <w:b/>
          <w:bCs/>
          <w:szCs w:val="22"/>
        </w:rPr>
        <w:lastRenderedPageBreak/>
        <w:t xml:space="preserve">Booking Places </w:t>
      </w:r>
    </w:p>
    <w:p w14:paraId="17DD3761" w14:textId="474BE0D0"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Applications for Breakfast Club places </w:t>
      </w:r>
      <w:r>
        <w:rPr>
          <w:rFonts w:ascii="NTFPreCursivef" w:hAnsi="NTFPreCursivef"/>
          <w:szCs w:val="22"/>
        </w:rPr>
        <w:t>should be</w:t>
      </w:r>
      <w:r w:rsidRPr="00FE7C07">
        <w:rPr>
          <w:rFonts w:ascii="NTFPreCursivef" w:hAnsi="NTFPreCursivef"/>
          <w:szCs w:val="22"/>
        </w:rPr>
        <w:t xml:space="preserve"> completed via </w:t>
      </w:r>
      <w:r>
        <w:rPr>
          <w:rFonts w:ascii="NTFPreCursivef" w:hAnsi="NTFPreCursivef"/>
          <w:szCs w:val="22"/>
        </w:rPr>
        <w:t>the school office.</w:t>
      </w:r>
      <w:r w:rsidRPr="00FE7C07">
        <w:rPr>
          <w:rFonts w:ascii="NTFPreCursivef" w:hAnsi="NTFPreCursivef"/>
          <w:szCs w:val="22"/>
        </w:rPr>
        <w:t xml:space="preserve"> Guaranteed places should be booked by Thursday of the previous week</w:t>
      </w:r>
      <w:r w:rsidR="001C6708">
        <w:rPr>
          <w:rFonts w:ascii="NTFPreCursivef" w:hAnsi="NTFPreCursivef"/>
          <w:szCs w:val="22"/>
        </w:rPr>
        <w:t>. However, subject to space, ad-</w:t>
      </w:r>
      <w:r w:rsidRPr="00FE7C07">
        <w:rPr>
          <w:rFonts w:ascii="NTFPreCursivef" w:hAnsi="NTFPreCursivef"/>
          <w:szCs w:val="22"/>
        </w:rPr>
        <w:t xml:space="preserve">hoc places may be booked up to the </w:t>
      </w:r>
      <w:r w:rsidR="001C6708">
        <w:rPr>
          <w:rFonts w:ascii="NTFPreCursivef" w:hAnsi="NTFPreCursivef"/>
          <w:szCs w:val="22"/>
        </w:rPr>
        <w:t xml:space="preserve">day before a space is required, </w:t>
      </w:r>
      <w:proofErr w:type="gramStart"/>
      <w:r w:rsidR="001C6708">
        <w:rPr>
          <w:rFonts w:ascii="NTFPreCursivef" w:hAnsi="NTFPreCursivef"/>
          <w:szCs w:val="22"/>
        </w:rPr>
        <w:t>as long as</w:t>
      </w:r>
      <w:proofErr w:type="gramEnd"/>
      <w:r w:rsidR="001C6708">
        <w:rPr>
          <w:rFonts w:ascii="NTFPreCursivef" w:hAnsi="NTFPreCursivef"/>
          <w:szCs w:val="22"/>
        </w:rPr>
        <w:t xml:space="preserve"> we have already received </w:t>
      </w:r>
      <w:r w:rsidR="00936315">
        <w:rPr>
          <w:rFonts w:ascii="NTFPreCursivef" w:hAnsi="NTFPreCursivef"/>
          <w:szCs w:val="22"/>
        </w:rPr>
        <w:t xml:space="preserve">a </w:t>
      </w:r>
      <w:r w:rsidR="001C6708">
        <w:rPr>
          <w:rFonts w:ascii="NTFPreCursivef" w:hAnsi="NTFPreCursivef"/>
          <w:szCs w:val="22"/>
        </w:rPr>
        <w:t>registration form at least the week before.</w:t>
      </w:r>
    </w:p>
    <w:p w14:paraId="1CA245BA" w14:textId="01DB7709"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Priority booking for some places will be given to families in receipt of Pupil Premium. </w:t>
      </w:r>
    </w:p>
    <w:p w14:paraId="1859C0F9" w14:textId="4873F05D"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At the start of the half term, priority for spaces will be given to bookings for the same day of every week of the half-term. </w:t>
      </w:r>
    </w:p>
    <w:p w14:paraId="464CC01D" w14:textId="7B8822CA"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Succes</w:t>
      </w:r>
      <w:r>
        <w:rPr>
          <w:rFonts w:ascii="NTFPreCursivef" w:hAnsi="NTFPreCursivef"/>
          <w:szCs w:val="22"/>
        </w:rPr>
        <w:t>sful bookings will be confirmed by the school office.</w:t>
      </w:r>
    </w:p>
    <w:p w14:paraId="0972E018" w14:textId="173D93FC"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Fees must be paid </w:t>
      </w:r>
      <w:r w:rsidR="009A1D3F">
        <w:rPr>
          <w:rFonts w:ascii="NTFPreCursivef" w:hAnsi="NTFPreCursivef"/>
          <w:szCs w:val="22"/>
        </w:rPr>
        <w:t>via Parent</w:t>
      </w:r>
      <w:r w:rsidR="00936315">
        <w:rPr>
          <w:rFonts w:ascii="NTFPreCursivef" w:hAnsi="NTFPreCursivef"/>
          <w:szCs w:val="22"/>
        </w:rPr>
        <w:t>P</w:t>
      </w:r>
      <w:r w:rsidR="009A1D3F">
        <w:rPr>
          <w:rFonts w:ascii="NTFPreCursivef" w:hAnsi="NTFPreCursivef"/>
          <w:szCs w:val="22"/>
        </w:rPr>
        <w:t>ay</w:t>
      </w:r>
      <w:r>
        <w:rPr>
          <w:rFonts w:ascii="NTFPreCursivef" w:hAnsi="NTFPreCursivef"/>
          <w:szCs w:val="22"/>
        </w:rPr>
        <w:t xml:space="preserve">. </w:t>
      </w:r>
      <w:r w:rsidRPr="00FE7C07">
        <w:rPr>
          <w:rFonts w:ascii="NTFPreCursivef" w:hAnsi="NTFPreCursivef"/>
          <w:szCs w:val="22"/>
        </w:rPr>
        <w:t xml:space="preserve"> </w:t>
      </w:r>
    </w:p>
    <w:p w14:paraId="170BBE1B" w14:textId="7D8729EE" w:rsidR="00FE7C07" w:rsidRPr="00FE7C07" w:rsidRDefault="001C6708" w:rsidP="00FE7C07">
      <w:pPr>
        <w:pStyle w:val="Default"/>
        <w:spacing w:after="51"/>
        <w:rPr>
          <w:rFonts w:ascii="NTFPreCursivef" w:hAnsi="NTFPreCursivef"/>
          <w:szCs w:val="22"/>
        </w:rPr>
      </w:pPr>
      <w:r>
        <w:rPr>
          <w:rFonts w:ascii="NTFPreCursivef" w:hAnsi="NTFPreCursivef"/>
          <w:szCs w:val="22"/>
        </w:rPr>
        <w:t>One</w:t>
      </w:r>
      <w:r w:rsidR="00FE7C07" w:rsidRPr="00FE7C07">
        <w:rPr>
          <w:rFonts w:ascii="NTFPreCursivef" w:hAnsi="NTFPreCursivef"/>
          <w:szCs w:val="22"/>
        </w:rPr>
        <w:t xml:space="preserve"> weeks’ notice must be given to cancel your child’s place or reduce the number of sessions your child attends, if s/he has a regular place. </w:t>
      </w:r>
    </w:p>
    <w:p w14:paraId="3888CCEE" w14:textId="264E8918"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Bookings cannot be taken on the day. </w:t>
      </w:r>
    </w:p>
    <w:p w14:paraId="732A85FF" w14:textId="3062ED02"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All full-time and part-time places need to be booked </w:t>
      </w:r>
      <w:r w:rsidR="009A1D3F">
        <w:rPr>
          <w:rFonts w:ascii="NTFPreCursivef" w:hAnsi="NTFPreCursivef"/>
          <w:szCs w:val="22"/>
        </w:rPr>
        <w:t>a week in advance to secure a place and so staff can ensure enough food is available.</w:t>
      </w:r>
      <w:r w:rsidRPr="00FE7C07">
        <w:rPr>
          <w:rFonts w:ascii="NTFPreCursivef" w:hAnsi="NTFPreCursivef"/>
          <w:szCs w:val="22"/>
        </w:rPr>
        <w:t xml:space="preserve"> </w:t>
      </w:r>
    </w:p>
    <w:p w14:paraId="4163890A" w14:textId="77777777" w:rsidR="00FE7C07" w:rsidRPr="00FE7C07" w:rsidRDefault="00FE7C07" w:rsidP="00FE7C07">
      <w:pPr>
        <w:pStyle w:val="Default"/>
        <w:rPr>
          <w:rFonts w:ascii="NTFPreCursivef" w:hAnsi="NTFPreCursivef"/>
          <w:szCs w:val="22"/>
        </w:rPr>
      </w:pPr>
    </w:p>
    <w:p w14:paraId="228D12C9" w14:textId="77777777" w:rsidR="00FE7C07" w:rsidRPr="00FE7C07" w:rsidRDefault="00FE7C07" w:rsidP="00FE7C07">
      <w:pPr>
        <w:pStyle w:val="Default"/>
        <w:rPr>
          <w:rFonts w:ascii="NTFPreCursivef" w:hAnsi="NTFPreCursivef"/>
          <w:szCs w:val="22"/>
        </w:rPr>
      </w:pPr>
      <w:r w:rsidRPr="00FE7C07">
        <w:rPr>
          <w:rFonts w:ascii="NTFPreCursivef" w:hAnsi="NTFPreCursivef"/>
          <w:b/>
          <w:bCs/>
          <w:szCs w:val="22"/>
        </w:rPr>
        <w:t xml:space="preserve">Pricing Policy </w:t>
      </w:r>
    </w:p>
    <w:p w14:paraId="19166DCE" w14:textId="3CDC07B8" w:rsidR="00FE7C07" w:rsidRPr="00FE7C07" w:rsidRDefault="00FE7C07" w:rsidP="00FE7C07">
      <w:pPr>
        <w:pStyle w:val="Default"/>
        <w:spacing w:after="49"/>
        <w:rPr>
          <w:rFonts w:ascii="NTFPreCursivef" w:hAnsi="NTFPreCursivef"/>
          <w:szCs w:val="22"/>
        </w:rPr>
      </w:pPr>
      <w:r w:rsidRPr="00FE7C07">
        <w:rPr>
          <w:rFonts w:ascii="NTFPreCursivef" w:hAnsi="NTFPreCursivef"/>
          <w:szCs w:val="22"/>
        </w:rPr>
        <w:t xml:space="preserve">Current costs are </w:t>
      </w:r>
      <w:r w:rsidR="001C6708">
        <w:rPr>
          <w:rFonts w:ascii="NTFPreCursivef" w:hAnsi="NTFPreCursivef"/>
          <w:szCs w:val="22"/>
        </w:rPr>
        <w:t>£3</w:t>
      </w:r>
      <w:r>
        <w:rPr>
          <w:rFonts w:ascii="NTFPreCursivef" w:hAnsi="NTFPreCursivef"/>
          <w:szCs w:val="22"/>
        </w:rPr>
        <w:t>.</w:t>
      </w:r>
      <w:r w:rsidR="001C6708">
        <w:rPr>
          <w:rFonts w:ascii="NTFPreCursivef" w:hAnsi="NTFPreCursivef"/>
          <w:szCs w:val="22"/>
        </w:rPr>
        <w:t>0</w:t>
      </w:r>
      <w:r w:rsidR="009A1D3F">
        <w:rPr>
          <w:rFonts w:ascii="NTFPreCursivef" w:hAnsi="NTFPreCursivef"/>
          <w:szCs w:val="22"/>
        </w:rPr>
        <w:t>0</w:t>
      </w:r>
      <w:r>
        <w:rPr>
          <w:rFonts w:ascii="NTFPreCursivef" w:hAnsi="NTFPreCursivef"/>
          <w:szCs w:val="22"/>
        </w:rPr>
        <w:t xml:space="preserve"> per session.</w:t>
      </w:r>
      <w:r w:rsidRPr="00FE7C07">
        <w:rPr>
          <w:rFonts w:ascii="NTFPreCursivef" w:hAnsi="NTFPreCursivef"/>
          <w:szCs w:val="22"/>
        </w:rPr>
        <w:t xml:space="preserve"> </w:t>
      </w:r>
    </w:p>
    <w:p w14:paraId="09F77C56" w14:textId="62825EB5" w:rsidR="00FE7C07" w:rsidRPr="00FE7C07" w:rsidRDefault="00936315" w:rsidP="00FE7C07">
      <w:pPr>
        <w:pStyle w:val="Default"/>
        <w:spacing w:after="49"/>
        <w:rPr>
          <w:rFonts w:ascii="NTFPreCursivef" w:hAnsi="NTFPreCursivef"/>
          <w:szCs w:val="22"/>
        </w:rPr>
      </w:pPr>
      <w:r>
        <w:rPr>
          <w:rFonts w:ascii="NTFPreCursivef" w:hAnsi="NTFPreCursivef"/>
          <w:szCs w:val="22"/>
        </w:rPr>
        <w:t>Fees for the week will be added to ParentPay every Friday and should be paid promptly if there are not enough funds already in the account.</w:t>
      </w:r>
    </w:p>
    <w:p w14:paraId="7669A0EB" w14:textId="2388C310" w:rsidR="00FE7C07" w:rsidRPr="00FE7C07" w:rsidRDefault="00FE7C07" w:rsidP="00FE7C07">
      <w:pPr>
        <w:pStyle w:val="Default"/>
        <w:spacing w:after="49"/>
        <w:rPr>
          <w:rFonts w:ascii="NTFPreCursivef" w:hAnsi="NTFPreCursivef"/>
          <w:szCs w:val="22"/>
        </w:rPr>
      </w:pPr>
      <w:r w:rsidRPr="00FE7C07">
        <w:rPr>
          <w:rFonts w:ascii="NTFPreCursivef" w:hAnsi="NTFPreCursivef"/>
          <w:szCs w:val="22"/>
        </w:rPr>
        <w:t>Parent</w:t>
      </w:r>
      <w:r>
        <w:rPr>
          <w:rFonts w:ascii="NTFPreCursivef" w:hAnsi="NTFPreCursivef"/>
          <w:szCs w:val="22"/>
        </w:rPr>
        <w:t>s should keep their receipts</w:t>
      </w:r>
      <w:r w:rsidRPr="00FE7C07">
        <w:rPr>
          <w:rFonts w:ascii="NTFPreCursivef" w:hAnsi="NTFPreCursivef"/>
          <w:szCs w:val="22"/>
        </w:rPr>
        <w:t xml:space="preserve"> as proof of payment. </w:t>
      </w:r>
    </w:p>
    <w:p w14:paraId="4D4F419E" w14:textId="0AB8C081"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Parents/Carers will always be given at least a half term’s notice of any change in fees. </w:t>
      </w:r>
    </w:p>
    <w:p w14:paraId="74953A1D" w14:textId="77777777" w:rsidR="00FE7C07" w:rsidRPr="00FE7C07" w:rsidRDefault="00FE7C07" w:rsidP="00FE7C07">
      <w:pPr>
        <w:pStyle w:val="Default"/>
        <w:rPr>
          <w:rFonts w:ascii="NTFPreCursivef" w:hAnsi="NTFPreCursivef"/>
          <w:szCs w:val="22"/>
        </w:rPr>
      </w:pPr>
    </w:p>
    <w:p w14:paraId="1BE36412" w14:textId="77777777" w:rsidR="00FE7C07" w:rsidRPr="00FE7C07" w:rsidRDefault="00FE7C07" w:rsidP="00FE7C07">
      <w:pPr>
        <w:pStyle w:val="Default"/>
        <w:rPr>
          <w:rFonts w:ascii="NTFPreCursivef" w:hAnsi="NTFPreCursivef"/>
          <w:szCs w:val="22"/>
        </w:rPr>
      </w:pPr>
      <w:r w:rsidRPr="00FE7C07">
        <w:rPr>
          <w:rFonts w:ascii="NTFPreCursivef" w:hAnsi="NTFPreCursivef"/>
          <w:b/>
          <w:bCs/>
          <w:szCs w:val="22"/>
        </w:rPr>
        <w:t xml:space="preserve">Staffing </w:t>
      </w:r>
    </w:p>
    <w:p w14:paraId="7D82D1FD" w14:textId="47C702C3" w:rsidR="00FE7C07" w:rsidRPr="00FE7C07" w:rsidRDefault="00FE7C07" w:rsidP="00FE7C07">
      <w:pPr>
        <w:pStyle w:val="Default"/>
        <w:spacing w:after="49"/>
        <w:rPr>
          <w:rFonts w:ascii="NTFPreCursivef" w:hAnsi="NTFPreCursivef"/>
          <w:szCs w:val="22"/>
        </w:rPr>
      </w:pPr>
      <w:r w:rsidRPr="00FE7C07">
        <w:rPr>
          <w:rFonts w:ascii="NTFPreCursivef" w:hAnsi="NTFPreCursivef"/>
          <w:szCs w:val="22"/>
        </w:rPr>
        <w:t xml:space="preserve">The Breakfast Club Leader will be suitably qualified to take all ages attending the club. </w:t>
      </w:r>
    </w:p>
    <w:p w14:paraId="1EBED3BE" w14:textId="7B521DD9" w:rsidR="00FE7C07" w:rsidRPr="00FE7C07" w:rsidRDefault="00FE7C07" w:rsidP="00FE7C07">
      <w:pPr>
        <w:pStyle w:val="Default"/>
        <w:rPr>
          <w:rFonts w:ascii="NTFPreCursivef" w:hAnsi="NTFPreCursivef"/>
          <w:szCs w:val="22"/>
        </w:rPr>
      </w:pPr>
      <w:r w:rsidRPr="00FE7C07">
        <w:rPr>
          <w:rFonts w:ascii="NTFPreCursivef" w:hAnsi="NTFPreCursivef"/>
          <w:szCs w:val="22"/>
        </w:rPr>
        <w:t>The club will be staffed at t</w:t>
      </w:r>
      <w:r>
        <w:rPr>
          <w:rFonts w:ascii="NTFPreCursivef" w:hAnsi="NTFPreCursivef"/>
          <w:szCs w:val="22"/>
        </w:rPr>
        <w:t>he ratio of 1 adult for every 10</w:t>
      </w:r>
      <w:r w:rsidRPr="00FE7C07">
        <w:rPr>
          <w:rFonts w:ascii="NTFPreCursivef" w:hAnsi="NTFPreCursivef"/>
          <w:szCs w:val="22"/>
        </w:rPr>
        <w:t xml:space="preserve"> children. At all times the Breakfast Club Leader will be present; in addition, members of the Senior Leadership Team are in the building from 7.45am onwards. </w:t>
      </w:r>
    </w:p>
    <w:p w14:paraId="19CDEB2E" w14:textId="77777777" w:rsidR="00FE7C07" w:rsidRPr="00FE7C07" w:rsidRDefault="00FE7C07" w:rsidP="00FE7C07">
      <w:pPr>
        <w:pStyle w:val="Default"/>
        <w:rPr>
          <w:rFonts w:ascii="NTFPreCursivef" w:hAnsi="NTFPreCursivef"/>
          <w:szCs w:val="22"/>
        </w:rPr>
      </w:pPr>
    </w:p>
    <w:p w14:paraId="0BC3FE4F" w14:textId="77777777" w:rsidR="00FE7C07" w:rsidRPr="00FE7C07" w:rsidRDefault="00FE7C07" w:rsidP="00FE7C07">
      <w:pPr>
        <w:pStyle w:val="Default"/>
        <w:rPr>
          <w:rFonts w:ascii="NTFPreCursivef" w:hAnsi="NTFPreCursivef"/>
          <w:szCs w:val="22"/>
        </w:rPr>
      </w:pPr>
      <w:r w:rsidRPr="00FE7C07">
        <w:rPr>
          <w:rFonts w:ascii="NTFPreCursivef" w:hAnsi="NTFPreCursivef"/>
          <w:b/>
          <w:bCs/>
          <w:szCs w:val="22"/>
        </w:rPr>
        <w:t xml:space="preserve">Arrival and Departure at Breakfast Club </w:t>
      </w:r>
    </w:p>
    <w:p w14:paraId="78FFD1D2" w14:textId="4BC614E2"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 xml:space="preserve">Parents/Carers are required to bring their child to the main front door and </w:t>
      </w:r>
      <w:r w:rsidR="00936315">
        <w:rPr>
          <w:rFonts w:ascii="NTFPreCursivef" w:hAnsi="NTFPreCursivef"/>
          <w:szCs w:val="22"/>
        </w:rPr>
        <w:t>staff will tick them off on the register</w:t>
      </w:r>
      <w:r w:rsidRPr="00FE7C07">
        <w:rPr>
          <w:rFonts w:ascii="NTFPreCursivef" w:hAnsi="NTFPreCursivef"/>
          <w:szCs w:val="22"/>
        </w:rPr>
        <w:t xml:space="preserve">. </w:t>
      </w:r>
    </w:p>
    <w:p w14:paraId="09215D2E" w14:textId="1454BEEE"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All children will be sent dire</w:t>
      </w:r>
      <w:r>
        <w:rPr>
          <w:rFonts w:ascii="NTFPreCursivef" w:hAnsi="NTFPreCursivef"/>
          <w:szCs w:val="22"/>
        </w:rPr>
        <w:t xml:space="preserve">ctly to their classrooms at 8.45am. </w:t>
      </w:r>
    </w:p>
    <w:p w14:paraId="600052CC" w14:textId="72544060"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Parents must call the school office if their child is going to be absent from the club, using the usual absence reporting procedures, but making it clear that it is absence from Breakfast Club. </w:t>
      </w:r>
    </w:p>
    <w:p w14:paraId="077558F2" w14:textId="77777777" w:rsidR="00FE7C07" w:rsidRPr="00FE7C07" w:rsidRDefault="00FE7C07" w:rsidP="00FE7C07">
      <w:pPr>
        <w:pStyle w:val="Default"/>
        <w:rPr>
          <w:rFonts w:ascii="NTFPreCursivef" w:hAnsi="NTFPreCursivef"/>
          <w:szCs w:val="22"/>
        </w:rPr>
      </w:pPr>
    </w:p>
    <w:p w14:paraId="3BE1E08E" w14:textId="77777777" w:rsidR="00FE7C07" w:rsidRPr="00FE7C07" w:rsidRDefault="00FE7C07" w:rsidP="00FE7C07">
      <w:pPr>
        <w:pStyle w:val="Default"/>
        <w:rPr>
          <w:rFonts w:ascii="NTFPreCursivef" w:hAnsi="NTFPreCursivef"/>
          <w:szCs w:val="22"/>
        </w:rPr>
      </w:pPr>
      <w:r w:rsidRPr="00FE7C07">
        <w:rPr>
          <w:rFonts w:ascii="NTFPreCursivef" w:hAnsi="NTFPreCursivef"/>
          <w:b/>
          <w:bCs/>
          <w:szCs w:val="22"/>
        </w:rPr>
        <w:t xml:space="preserve">Daily Routine </w:t>
      </w:r>
    </w:p>
    <w:p w14:paraId="63707A9B" w14:textId="1C942F1E" w:rsidR="00FE7C07" w:rsidRPr="00FE7C07" w:rsidRDefault="00FE7C07" w:rsidP="00FE7C07">
      <w:pPr>
        <w:pStyle w:val="Default"/>
        <w:spacing w:after="51"/>
        <w:rPr>
          <w:rFonts w:ascii="NTFPreCursivef" w:hAnsi="NTFPreCursivef"/>
          <w:szCs w:val="22"/>
        </w:rPr>
      </w:pPr>
      <w:r>
        <w:rPr>
          <w:rFonts w:ascii="NTFPreCursivef" w:hAnsi="NTFPreCursivef"/>
          <w:szCs w:val="22"/>
        </w:rPr>
        <w:t>From 8.00</w:t>
      </w:r>
      <w:r w:rsidRPr="00FE7C07">
        <w:rPr>
          <w:rFonts w:ascii="NTFPreCursivef" w:hAnsi="NTFPreCursivef"/>
          <w:szCs w:val="22"/>
        </w:rPr>
        <w:t xml:space="preserve">am onwards, Parents/Carers bring their children to Breakfast Club, using the main pedestrian entrance gate. The club is situated in the school hall where a range of activities are set out. </w:t>
      </w:r>
    </w:p>
    <w:p w14:paraId="6D1C7009" w14:textId="35ADF573" w:rsidR="00FE7C07" w:rsidRPr="00FE7C07" w:rsidRDefault="00FE7C07" w:rsidP="00FE7C07">
      <w:pPr>
        <w:pStyle w:val="Default"/>
        <w:spacing w:after="51"/>
        <w:rPr>
          <w:rFonts w:ascii="NTFPreCursivef" w:hAnsi="NTFPreCursivef"/>
          <w:szCs w:val="22"/>
        </w:rPr>
      </w:pPr>
      <w:r w:rsidRPr="00FE7C07">
        <w:rPr>
          <w:rFonts w:ascii="NTFPreCursivef" w:hAnsi="NTFPreCursivef"/>
          <w:szCs w:val="22"/>
        </w:rPr>
        <w:t>Children must be in the Breakfast Club by 8.</w:t>
      </w:r>
      <w:r w:rsidR="00936315">
        <w:rPr>
          <w:rFonts w:ascii="NTFPreCursivef" w:hAnsi="NTFPreCursivef"/>
          <w:szCs w:val="22"/>
        </w:rPr>
        <w:t>20</w:t>
      </w:r>
      <w:r w:rsidRPr="00FE7C07">
        <w:rPr>
          <w:rFonts w:ascii="NTFPreCursivef" w:hAnsi="NTFPreCursivef"/>
          <w:szCs w:val="22"/>
        </w:rPr>
        <w:t xml:space="preserve">am to receive breakfast. Any child arriving later than this will be unable to have breakfast. </w:t>
      </w:r>
    </w:p>
    <w:p w14:paraId="77030067" w14:textId="4722C58D"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In the remaining time, children will be engaged in a range of provided activities. </w:t>
      </w:r>
    </w:p>
    <w:p w14:paraId="50DBBE14" w14:textId="002DED18" w:rsidR="00FE7C07" w:rsidRPr="00FE7C07" w:rsidRDefault="00FE7C07" w:rsidP="00FE7C07">
      <w:pPr>
        <w:pStyle w:val="Default"/>
        <w:spacing w:after="52"/>
        <w:rPr>
          <w:rFonts w:ascii="NTFPreCursivef" w:hAnsi="NTFPreCursivef"/>
          <w:szCs w:val="22"/>
        </w:rPr>
      </w:pPr>
      <w:r w:rsidRPr="00FE7C07">
        <w:rPr>
          <w:rFonts w:ascii="NTFPreCursivef" w:hAnsi="NTFPreCursivef"/>
          <w:szCs w:val="22"/>
        </w:rPr>
        <w:t xml:space="preserve">8.30am is tidy up time, encouraging the children to take responsibility for their environment. </w:t>
      </w:r>
    </w:p>
    <w:p w14:paraId="1917F822" w14:textId="3BCB6FC4"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At 8.40am, children collect their coats and bags. Children are sent directly to their classrooms. </w:t>
      </w:r>
    </w:p>
    <w:p w14:paraId="4796F549" w14:textId="77777777" w:rsidR="00FE7C07" w:rsidRDefault="00FE7C07" w:rsidP="00FE7C07">
      <w:pPr>
        <w:pStyle w:val="Default"/>
        <w:rPr>
          <w:rFonts w:ascii="NTFPreCursivef" w:hAnsi="NTFPreCursivef"/>
          <w:szCs w:val="22"/>
        </w:rPr>
      </w:pPr>
    </w:p>
    <w:p w14:paraId="33968783" w14:textId="77777777" w:rsidR="00936315" w:rsidRDefault="00936315" w:rsidP="00FE7C07">
      <w:pPr>
        <w:pStyle w:val="Default"/>
        <w:rPr>
          <w:rFonts w:ascii="NTFPreCursivef" w:hAnsi="NTFPreCursivef"/>
          <w:szCs w:val="22"/>
        </w:rPr>
      </w:pPr>
    </w:p>
    <w:p w14:paraId="236602E1" w14:textId="77777777" w:rsidR="00936315" w:rsidRPr="00FE7C07" w:rsidRDefault="00936315" w:rsidP="00FE7C07">
      <w:pPr>
        <w:pStyle w:val="Default"/>
        <w:rPr>
          <w:rFonts w:ascii="NTFPreCursivef" w:hAnsi="NTFPreCursivef"/>
          <w:szCs w:val="22"/>
        </w:rPr>
      </w:pPr>
    </w:p>
    <w:p w14:paraId="054CCF8F" w14:textId="77777777" w:rsidR="00FE7C07" w:rsidRPr="00FE7C07" w:rsidRDefault="00FE7C07" w:rsidP="00FE7C07">
      <w:pPr>
        <w:pStyle w:val="Default"/>
        <w:rPr>
          <w:rFonts w:ascii="NTFPreCursivef" w:hAnsi="NTFPreCursivef"/>
          <w:szCs w:val="22"/>
        </w:rPr>
      </w:pPr>
      <w:r w:rsidRPr="00FE7C07">
        <w:rPr>
          <w:rFonts w:ascii="NTFPreCursivef" w:hAnsi="NTFPreCursivef"/>
          <w:b/>
          <w:bCs/>
          <w:szCs w:val="22"/>
        </w:rPr>
        <w:lastRenderedPageBreak/>
        <w:t xml:space="preserve">Food </w:t>
      </w:r>
    </w:p>
    <w:p w14:paraId="6EC352D9" w14:textId="776B4064"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Breakfast Club children will be offered a breakfast, in line with the School Food Regulations, January 2015, which will include: </w:t>
      </w:r>
    </w:p>
    <w:p w14:paraId="564E4DFC" w14:textId="77777777" w:rsidR="00FE7C07" w:rsidRPr="00FE7C07" w:rsidRDefault="00FE7C07" w:rsidP="00C71426">
      <w:pPr>
        <w:pStyle w:val="Default"/>
        <w:numPr>
          <w:ilvl w:val="0"/>
          <w:numId w:val="30"/>
        </w:numPr>
        <w:spacing w:after="39"/>
        <w:rPr>
          <w:rFonts w:ascii="NTFPreCursivef" w:hAnsi="NTFPreCursivef"/>
          <w:szCs w:val="22"/>
        </w:rPr>
      </w:pPr>
      <w:r w:rsidRPr="00FE7C07">
        <w:rPr>
          <w:rFonts w:ascii="NTFPreCursivef" w:hAnsi="NTFPreCursivef"/>
          <w:szCs w:val="22"/>
        </w:rPr>
        <w:t xml:space="preserve">Fruit juices, milk or water </w:t>
      </w:r>
    </w:p>
    <w:p w14:paraId="15129FD4" w14:textId="77777777" w:rsidR="00FE7C07" w:rsidRPr="00FE7C07" w:rsidRDefault="00FE7C07" w:rsidP="00C71426">
      <w:pPr>
        <w:pStyle w:val="Default"/>
        <w:numPr>
          <w:ilvl w:val="0"/>
          <w:numId w:val="30"/>
        </w:numPr>
        <w:spacing w:after="39"/>
        <w:rPr>
          <w:rFonts w:ascii="NTFPreCursivef" w:hAnsi="NTFPreCursivef" w:cs="Courier New"/>
          <w:szCs w:val="22"/>
        </w:rPr>
      </w:pPr>
      <w:r w:rsidRPr="00FE7C07">
        <w:rPr>
          <w:rFonts w:ascii="NTFPreCursivef" w:hAnsi="NTFPreCursivef" w:cs="Courier New"/>
          <w:szCs w:val="22"/>
        </w:rPr>
        <w:t xml:space="preserve">Cereal </w:t>
      </w:r>
    </w:p>
    <w:p w14:paraId="068A5558" w14:textId="77777777" w:rsidR="00FE7C07" w:rsidRPr="00FE7C07" w:rsidRDefault="00FE7C07" w:rsidP="00C71426">
      <w:pPr>
        <w:pStyle w:val="Default"/>
        <w:numPr>
          <w:ilvl w:val="0"/>
          <w:numId w:val="30"/>
        </w:numPr>
        <w:spacing w:after="39"/>
        <w:rPr>
          <w:rFonts w:ascii="NTFPreCursivef" w:hAnsi="NTFPreCursivef" w:cs="Courier New"/>
          <w:szCs w:val="22"/>
        </w:rPr>
      </w:pPr>
      <w:r w:rsidRPr="00FE7C07">
        <w:rPr>
          <w:rFonts w:ascii="NTFPreCursivef" w:hAnsi="NTFPreCursivef" w:cs="Courier New"/>
          <w:szCs w:val="22"/>
        </w:rPr>
        <w:t xml:space="preserve">Wholemeal toast with jam/honey/marmite </w:t>
      </w:r>
    </w:p>
    <w:p w14:paraId="03F8D5D5" w14:textId="4BDB8E28" w:rsidR="00FE7C07" w:rsidRDefault="00936315" w:rsidP="00C71426">
      <w:pPr>
        <w:pStyle w:val="Default"/>
        <w:numPr>
          <w:ilvl w:val="0"/>
          <w:numId w:val="30"/>
        </w:numPr>
        <w:spacing w:after="39"/>
        <w:rPr>
          <w:rFonts w:ascii="NTFPreCursivef" w:hAnsi="NTFPreCursivef" w:cs="Courier New"/>
          <w:szCs w:val="22"/>
        </w:rPr>
      </w:pPr>
      <w:r>
        <w:rPr>
          <w:rFonts w:ascii="NTFPreCursivef" w:hAnsi="NTFPreCursivef" w:cs="Courier New"/>
          <w:szCs w:val="22"/>
        </w:rPr>
        <w:t>W</w:t>
      </w:r>
      <w:r w:rsidR="00FE7C07">
        <w:rPr>
          <w:rFonts w:ascii="NTFPreCursivef" w:hAnsi="NTFPreCursivef" w:cs="Courier New"/>
          <w:szCs w:val="22"/>
        </w:rPr>
        <w:t>affles</w:t>
      </w:r>
    </w:p>
    <w:p w14:paraId="7C2FFD14" w14:textId="541CBCA0" w:rsidR="00FE7C07" w:rsidRPr="00FE7C07" w:rsidRDefault="00936315" w:rsidP="00C71426">
      <w:pPr>
        <w:pStyle w:val="Default"/>
        <w:numPr>
          <w:ilvl w:val="0"/>
          <w:numId w:val="29"/>
        </w:numPr>
        <w:spacing w:after="39"/>
        <w:rPr>
          <w:rFonts w:ascii="NTFPreCursivef" w:hAnsi="NTFPreCursivef" w:cs="Courier New"/>
          <w:szCs w:val="22"/>
        </w:rPr>
      </w:pPr>
      <w:r>
        <w:rPr>
          <w:rFonts w:ascii="NTFPreCursivef" w:hAnsi="NTFPreCursivef" w:cs="Courier New"/>
          <w:szCs w:val="22"/>
        </w:rPr>
        <w:t>B</w:t>
      </w:r>
      <w:r w:rsidR="009A1D3F">
        <w:rPr>
          <w:rFonts w:ascii="NTFPreCursivef" w:hAnsi="NTFPreCursivef" w:cs="Courier New"/>
          <w:szCs w:val="22"/>
        </w:rPr>
        <w:t>reakfast from around the world</w:t>
      </w:r>
    </w:p>
    <w:p w14:paraId="580CEB04" w14:textId="77777777" w:rsidR="00C71426" w:rsidRDefault="00C71426" w:rsidP="00FE7C07">
      <w:pPr>
        <w:pStyle w:val="Default"/>
        <w:spacing w:after="52"/>
        <w:rPr>
          <w:rFonts w:ascii="NTFPreCursivef" w:hAnsi="NTFPreCursivef" w:cs="Courier New"/>
          <w:szCs w:val="22"/>
        </w:rPr>
      </w:pPr>
      <w:r>
        <w:rPr>
          <w:rFonts w:ascii="NTFPreCursivef" w:hAnsi="NTFPreCursivef" w:cs="Courier New"/>
          <w:szCs w:val="22"/>
        </w:rPr>
        <w:t></w:t>
      </w:r>
    </w:p>
    <w:p w14:paraId="02A0D0F3" w14:textId="129A6196" w:rsidR="00FE7C07" w:rsidRPr="00FE7C07" w:rsidRDefault="00FE7C07" w:rsidP="00FE7C07">
      <w:pPr>
        <w:pStyle w:val="Default"/>
        <w:spacing w:after="52"/>
        <w:rPr>
          <w:rFonts w:ascii="NTFPreCursivef" w:hAnsi="NTFPreCursivef"/>
          <w:szCs w:val="22"/>
        </w:rPr>
      </w:pPr>
      <w:r w:rsidRPr="00FE7C07">
        <w:rPr>
          <w:rFonts w:ascii="NTFPreCursivef" w:hAnsi="NTFPreCursivef"/>
          <w:szCs w:val="22"/>
        </w:rPr>
        <w:t>Staff will encourage all children to eat a breakfast that will enable them to be successful in their learning throughout the morning. Parents will be advised if their children do not eat appropriately. Breakfast will be served to children until 8.</w:t>
      </w:r>
      <w:r w:rsidR="00936315">
        <w:rPr>
          <w:rFonts w:ascii="NTFPreCursivef" w:hAnsi="NTFPreCursivef"/>
          <w:szCs w:val="22"/>
        </w:rPr>
        <w:t>20</w:t>
      </w:r>
      <w:r w:rsidRPr="00FE7C07">
        <w:rPr>
          <w:rFonts w:ascii="NTFPreCursivef" w:hAnsi="NTFPreCursivef"/>
          <w:szCs w:val="22"/>
        </w:rPr>
        <w:t xml:space="preserve">am and any child wishing to have breakfast must have arrived by this time. </w:t>
      </w:r>
    </w:p>
    <w:p w14:paraId="6E7C9B3E" w14:textId="77777777"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Any special dietary needs should be recorded on the booking form. </w:t>
      </w:r>
    </w:p>
    <w:p w14:paraId="3D5C96BB" w14:textId="77777777" w:rsidR="00FE7C07" w:rsidRPr="00FE7C07" w:rsidRDefault="00FE7C07" w:rsidP="00FE7C07">
      <w:pPr>
        <w:pStyle w:val="Default"/>
        <w:rPr>
          <w:rFonts w:ascii="NTFPreCursivef" w:hAnsi="NTFPreCursivef"/>
          <w:szCs w:val="22"/>
        </w:rPr>
      </w:pPr>
    </w:p>
    <w:p w14:paraId="240F626C" w14:textId="77777777" w:rsidR="00FE7C07" w:rsidRPr="00FE7C07" w:rsidRDefault="00FE7C07" w:rsidP="00FE7C07">
      <w:pPr>
        <w:pStyle w:val="Default"/>
        <w:rPr>
          <w:rFonts w:ascii="NTFPreCursivef" w:hAnsi="NTFPreCursivef"/>
          <w:szCs w:val="22"/>
        </w:rPr>
      </w:pPr>
      <w:r w:rsidRPr="00FE7C07">
        <w:rPr>
          <w:rFonts w:ascii="NTFPreCursivef" w:hAnsi="NTFPreCursivef"/>
          <w:b/>
          <w:bCs/>
          <w:szCs w:val="22"/>
        </w:rPr>
        <w:t xml:space="preserve">Behaviour </w:t>
      </w:r>
    </w:p>
    <w:p w14:paraId="7D3F7E94" w14:textId="77777777"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Whilst attending Breakfast Club, children are expected to: </w:t>
      </w:r>
    </w:p>
    <w:p w14:paraId="07E8008F" w14:textId="77777777" w:rsidR="00FE7C07" w:rsidRPr="00FE7C07" w:rsidRDefault="00FE7C07" w:rsidP="00C71426">
      <w:pPr>
        <w:pStyle w:val="Default"/>
        <w:numPr>
          <w:ilvl w:val="0"/>
          <w:numId w:val="29"/>
        </w:numPr>
        <w:spacing w:after="49"/>
        <w:rPr>
          <w:rFonts w:ascii="NTFPreCursivef" w:hAnsi="NTFPreCursivef"/>
          <w:szCs w:val="22"/>
        </w:rPr>
      </w:pPr>
      <w:r w:rsidRPr="00FE7C07">
        <w:rPr>
          <w:rFonts w:ascii="NTFPreCursivef" w:hAnsi="NTFPreCursivef"/>
          <w:szCs w:val="22"/>
        </w:rPr>
        <w:t xml:space="preserve">use socially acceptable behaviour; </w:t>
      </w:r>
    </w:p>
    <w:p w14:paraId="6A6A2D1D" w14:textId="77777777" w:rsidR="00FE7C07" w:rsidRPr="00FE7C07" w:rsidRDefault="00FE7C07" w:rsidP="00C71426">
      <w:pPr>
        <w:pStyle w:val="Default"/>
        <w:numPr>
          <w:ilvl w:val="0"/>
          <w:numId w:val="29"/>
        </w:numPr>
        <w:spacing w:after="49"/>
        <w:rPr>
          <w:rFonts w:ascii="NTFPreCursivef" w:hAnsi="NTFPreCursivef"/>
          <w:szCs w:val="22"/>
        </w:rPr>
      </w:pPr>
      <w:r w:rsidRPr="00FE7C07">
        <w:rPr>
          <w:rFonts w:ascii="NTFPreCursivef" w:hAnsi="NTFPreCursivef"/>
          <w:szCs w:val="22"/>
        </w:rPr>
        <w:t xml:space="preserve">respect one another, accepting differences of race, gender, ability, age and religion; </w:t>
      </w:r>
    </w:p>
    <w:p w14:paraId="06519019" w14:textId="77777777" w:rsidR="00FE7C07" w:rsidRPr="00FE7C07" w:rsidRDefault="00FE7C07" w:rsidP="00C71426">
      <w:pPr>
        <w:pStyle w:val="Default"/>
        <w:numPr>
          <w:ilvl w:val="0"/>
          <w:numId w:val="29"/>
        </w:numPr>
        <w:spacing w:after="49"/>
        <w:rPr>
          <w:rFonts w:ascii="NTFPreCursivef" w:hAnsi="NTFPreCursivef"/>
          <w:szCs w:val="22"/>
        </w:rPr>
      </w:pPr>
      <w:r w:rsidRPr="00FE7C07">
        <w:rPr>
          <w:rFonts w:ascii="NTFPreCursivef" w:hAnsi="NTFPreCursivef"/>
          <w:szCs w:val="22"/>
        </w:rPr>
        <w:t xml:space="preserve">choose and participate in a variety of activities; </w:t>
      </w:r>
    </w:p>
    <w:p w14:paraId="0211CB67" w14:textId="77777777" w:rsidR="00FE7C07" w:rsidRPr="00FE7C07" w:rsidRDefault="00FE7C07" w:rsidP="00C71426">
      <w:pPr>
        <w:pStyle w:val="Default"/>
        <w:numPr>
          <w:ilvl w:val="0"/>
          <w:numId w:val="29"/>
        </w:numPr>
        <w:spacing w:after="49"/>
        <w:rPr>
          <w:rFonts w:ascii="NTFPreCursivef" w:hAnsi="NTFPreCursivef"/>
          <w:szCs w:val="22"/>
        </w:rPr>
      </w:pPr>
      <w:r w:rsidRPr="00FE7C07">
        <w:rPr>
          <w:rFonts w:ascii="NTFPreCursivef" w:hAnsi="NTFPreCursivef"/>
          <w:szCs w:val="22"/>
        </w:rPr>
        <w:t xml:space="preserve">ask for help if needed, and </w:t>
      </w:r>
    </w:p>
    <w:p w14:paraId="7FB4EA5B" w14:textId="77777777" w:rsidR="00FE7C07" w:rsidRPr="00FE7C07" w:rsidRDefault="00FE7C07" w:rsidP="00C71426">
      <w:pPr>
        <w:pStyle w:val="Default"/>
        <w:numPr>
          <w:ilvl w:val="0"/>
          <w:numId w:val="29"/>
        </w:numPr>
        <w:rPr>
          <w:rFonts w:ascii="NTFPreCursivef" w:hAnsi="NTFPreCursivef"/>
          <w:szCs w:val="22"/>
        </w:rPr>
      </w:pPr>
      <w:r w:rsidRPr="00FE7C07">
        <w:rPr>
          <w:rFonts w:ascii="NTFPreCursivef" w:hAnsi="NTFPreCursivef"/>
          <w:szCs w:val="22"/>
        </w:rPr>
        <w:t xml:space="preserve">enjoy their time at the club. </w:t>
      </w:r>
    </w:p>
    <w:p w14:paraId="5A8FB140" w14:textId="77777777" w:rsidR="00FE7C07" w:rsidRPr="00FE7C07" w:rsidRDefault="00FE7C07" w:rsidP="00FE7C07">
      <w:pPr>
        <w:pStyle w:val="Default"/>
        <w:rPr>
          <w:rFonts w:ascii="NTFPreCursivef" w:hAnsi="NTFPreCursivef"/>
          <w:szCs w:val="22"/>
        </w:rPr>
      </w:pPr>
    </w:p>
    <w:p w14:paraId="558FCF52" w14:textId="77777777" w:rsidR="00FE7C07" w:rsidRPr="00FE7C07" w:rsidRDefault="00FE7C07" w:rsidP="00FE7C07">
      <w:pPr>
        <w:pStyle w:val="Default"/>
        <w:rPr>
          <w:rFonts w:ascii="NTFPreCursivef" w:hAnsi="NTFPreCursivef"/>
          <w:szCs w:val="22"/>
        </w:rPr>
      </w:pPr>
      <w:r w:rsidRPr="00FE7C07">
        <w:rPr>
          <w:rFonts w:ascii="NTFPreCursivef" w:hAnsi="NTFPreCursivef"/>
          <w:szCs w:val="22"/>
        </w:rPr>
        <w:t xml:space="preserve">Positive behaviour is encouraged by staff acting as positive role models, praising appropriate behaviour and informing parents about individual achievements. </w:t>
      </w:r>
    </w:p>
    <w:p w14:paraId="09116C49" w14:textId="77777777" w:rsidR="0003125B" w:rsidRPr="00FE7C07" w:rsidRDefault="00FE7C07" w:rsidP="00FE7C07">
      <w:pPr>
        <w:rPr>
          <w:rFonts w:ascii="NTFPreCursivef" w:hAnsi="NTFPreCursivef"/>
          <w:sz w:val="32"/>
        </w:rPr>
      </w:pPr>
      <w:r w:rsidRPr="00FE7C07">
        <w:rPr>
          <w:rFonts w:ascii="NTFPreCursivef" w:hAnsi="NTFPreCursivef"/>
          <w:sz w:val="24"/>
        </w:rPr>
        <w:t>Dealing with inappropriate behaviour: The Breakfast Club will follow the school’s Behaviour Improvement Policy. Any child that persistently disrupts the smooth running of the Breakfast Club may forfeit his/her place.</w:t>
      </w:r>
    </w:p>
    <w:p w14:paraId="7C73EAC8" w14:textId="77777777" w:rsidR="0003125B" w:rsidRPr="00AC434C" w:rsidRDefault="0003125B">
      <w:pPr>
        <w:rPr>
          <w:rFonts w:ascii="NTFPreCursivef" w:hAnsi="NTFPreCursivef"/>
          <w:sz w:val="28"/>
        </w:rPr>
      </w:pPr>
    </w:p>
    <w:p w14:paraId="0602F8B1" w14:textId="77777777" w:rsidR="0003125B" w:rsidRPr="00AC434C" w:rsidRDefault="0003125B">
      <w:pPr>
        <w:rPr>
          <w:rFonts w:ascii="NTFPreCursivef" w:hAnsi="NTFPreCursivef"/>
          <w:sz w:val="28"/>
        </w:rPr>
      </w:pPr>
    </w:p>
    <w:p w14:paraId="3B0B3F7F" w14:textId="77777777" w:rsidR="0003125B" w:rsidRPr="00AC434C" w:rsidRDefault="0003125B">
      <w:pPr>
        <w:rPr>
          <w:rFonts w:ascii="NTFPreCursivef" w:hAnsi="NTFPreCursivef"/>
          <w:sz w:val="28"/>
        </w:rPr>
      </w:pPr>
    </w:p>
    <w:p w14:paraId="398FB085" w14:textId="77777777" w:rsidR="0003125B" w:rsidRPr="00AC434C" w:rsidRDefault="0003125B">
      <w:pPr>
        <w:rPr>
          <w:rFonts w:ascii="NTFPreCursivef" w:hAnsi="NTFPreCursivef"/>
          <w:sz w:val="28"/>
        </w:rPr>
      </w:pPr>
    </w:p>
    <w:p w14:paraId="5873BFCC" w14:textId="77777777" w:rsidR="0003125B" w:rsidRDefault="0003125B">
      <w:pPr>
        <w:rPr>
          <w:rFonts w:ascii="NTFPreCursivef" w:hAnsi="NTFPreCursivef"/>
          <w:sz w:val="28"/>
        </w:rPr>
      </w:pPr>
    </w:p>
    <w:p w14:paraId="6B91DB02" w14:textId="77777777" w:rsidR="00813B03" w:rsidRPr="00AC434C" w:rsidRDefault="00813B03" w:rsidP="0047436E">
      <w:pPr>
        <w:rPr>
          <w:rFonts w:ascii="NTFPreCursivef" w:hAnsi="NTFPreCursivef" w:cs="Arial"/>
          <w:noProof/>
          <w:sz w:val="28"/>
          <w:lang w:eastAsia="en-GB"/>
        </w:rPr>
      </w:pPr>
    </w:p>
    <w:p w14:paraId="558BDD20" w14:textId="77777777" w:rsidR="009935DA" w:rsidRPr="0047436E" w:rsidRDefault="009935DA" w:rsidP="003A6423">
      <w:pPr>
        <w:jc w:val="both"/>
        <w:rPr>
          <w:rFonts w:cs="Arial"/>
        </w:rPr>
      </w:pPr>
    </w:p>
    <w:sectPr w:rsidR="009935DA" w:rsidRPr="0047436E" w:rsidSect="00F86006">
      <w:footerReference w:type="default" r:id="rId12"/>
      <w:pgSz w:w="11906" w:h="16838"/>
      <w:pgMar w:top="1440" w:right="1440" w:bottom="1440" w:left="1440" w:header="708" w:footer="708" w:gutter="0"/>
      <w:pgBorders w:offsetFrom="page">
        <w:top w:val="thinThickSmallGap" w:sz="24" w:space="24" w:color="BFBFBF"/>
        <w:left w:val="thinThickSmallGap" w:sz="24" w:space="24" w:color="BFBFBF"/>
        <w:bottom w:val="thickThinSmallGap" w:sz="24" w:space="24" w:color="BFBFBF"/>
        <w:right w:val="thickThinSmallGap" w:sz="24" w:space="24" w:color="BFBF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3084" w14:textId="77777777" w:rsidR="002807E8" w:rsidRDefault="002807E8" w:rsidP="00C53610">
      <w:pPr>
        <w:spacing w:after="0" w:line="240" w:lineRule="auto"/>
      </w:pPr>
      <w:r>
        <w:separator/>
      </w:r>
    </w:p>
  </w:endnote>
  <w:endnote w:type="continuationSeparator" w:id="0">
    <w:p w14:paraId="7AB108F0" w14:textId="77777777" w:rsidR="002807E8" w:rsidRDefault="002807E8" w:rsidP="00C5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f">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3CCA" w14:textId="5A8669EC" w:rsidR="00907855" w:rsidRPr="00907855" w:rsidRDefault="00907855" w:rsidP="00907855">
    <w:pPr>
      <w:pStyle w:val="Footer"/>
      <w:jc w:val="center"/>
      <w:rPr>
        <w:sz w:val="18"/>
      </w:rPr>
    </w:pPr>
    <w:r w:rsidRPr="00907855">
      <w:rPr>
        <w:sz w:val="18"/>
      </w:rPr>
      <w:t xml:space="preserve">Page </w:t>
    </w:r>
    <w:r w:rsidRPr="00907855">
      <w:rPr>
        <w:b/>
        <w:bCs/>
        <w:sz w:val="20"/>
        <w:szCs w:val="24"/>
      </w:rPr>
      <w:fldChar w:fldCharType="begin"/>
    </w:r>
    <w:r w:rsidRPr="00907855">
      <w:rPr>
        <w:b/>
        <w:bCs/>
        <w:sz w:val="18"/>
      </w:rPr>
      <w:instrText xml:space="preserve"> PAGE </w:instrText>
    </w:r>
    <w:r w:rsidRPr="00907855">
      <w:rPr>
        <w:b/>
        <w:bCs/>
        <w:sz w:val="20"/>
        <w:szCs w:val="24"/>
      </w:rPr>
      <w:fldChar w:fldCharType="separate"/>
    </w:r>
    <w:r w:rsidR="00F260C4">
      <w:rPr>
        <w:b/>
        <w:bCs/>
        <w:noProof/>
        <w:sz w:val="18"/>
      </w:rPr>
      <w:t>2</w:t>
    </w:r>
    <w:r w:rsidRPr="00907855">
      <w:rPr>
        <w:b/>
        <w:bCs/>
        <w:sz w:val="20"/>
        <w:szCs w:val="24"/>
      </w:rPr>
      <w:fldChar w:fldCharType="end"/>
    </w:r>
    <w:r w:rsidRPr="00907855">
      <w:rPr>
        <w:sz w:val="18"/>
      </w:rPr>
      <w:t xml:space="preserve"> of </w:t>
    </w:r>
    <w:r w:rsidRPr="00907855">
      <w:rPr>
        <w:b/>
        <w:bCs/>
        <w:sz w:val="20"/>
        <w:szCs w:val="24"/>
      </w:rPr>
      <w:fldChar w:fldCharType="begin"/>
    </w:r>
    <w:r w:rsidRPr="00907855">
      <w:rPr>
        <w:b/>
        <w:bCs/>
        <w:sz w:val="18"/>
      </w:rPr>
      <w:instrText xml:space="preserve"> NUMPAGES  </w:instrText>
    </w:r>
    <w:r w:rsidRPr="00907855">
      <w:rPr>
        <w:b/>
        <w:bCs/>
        <w:sz w:val="20"/>
        <w:szCs w:val="24"/>
      </w:rPr>
      <w:fldChar w:fldCharType="separate"/>
    </w:r>
    <w:r w:rsidR="00F260C4">
      <w:rPr>
        <w:b/>
        <w:bCs/>
        <w:noProof/>
        <w:sz w:val="18"/>
      </w:rPr>
      <w:t>4</w:t>
    </w:r>
    <w:r w:rsidRPr="00907855">
      <w:rPr>
        <w:b/>
        <w:bCs/>
        <w:sz w:val="20"/>
        <w:szCs w:val="24"/>
      </w:rPr>
      <w:fldChar w:fldCharType="end"/>
    </w:r>
  </w:p>
  <w:p w14:paraId="1047D74B" w14:textId="77777777" w:rsidR="00907855" w:rsidRDefault="00907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8219" w14:textId="77777777" w:rsidR="002807E8" w:rsidRDefault="002807E8" w:rsidP="00C53610">
      <w:pPr>
        <w:spacing w:after="0" w:line="240" w:lineRule="auto"/>
      </w:pPr>
      <w:r>
        <w:separator/>
      </w:r>
    </w:p>
  </w:footnote>
  <w:footnote w:type="continuationSeparator" w:id="0">
    <w:p w14:paraId="05D2AB2F" w14:textId="77777777" w:rsidR="002807E8" w:rsidRDefault="002807E8" w:rsidP="00C53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4B0"/>
    <w:multiLevelType w:val="singleLevel"/>
    <w:tmpl w:val="F752C4DE"/>
    <w:lvl w:ilvl="0">
      <w:start w:val="1"/>
      <w:numFmt w:val="bullet"/>
      <w:pStyle w:val="BodyTextIndent2"/>
      <w:lvlText w:val=""/>
      <w:lvlJc w:val="left"/>
      <w:pPr>
        <w:tabs>
          <w:tab w:val="num" w:pos="851"/>
        </w:tabs>
        <w:ind w:left="851" w:hanging="851"/>
      </w:pPr>
      <w:rPr>
        <w:rFonts w:ascii="Symbol" w:hAnsi="Symbol" w:hint="default"/>
      </w:rPr>
    </w:lvl>
  </w:abstractNum>
  <w:abstractNum w:abstractNumId="1" w15:restartNumberingAfterBreak="0">
    <w:nsid w:val="009212EB"/>
    <w:multiLevelType w:val="hybridMultilevel"/>
    <w:tmpl w:val="E71A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42BD2"/>
    <w:multiLevelType w:val="hybridMultilevel"/>
    <w:tmpl w:val="2D0806AE"/>
    <w:lvl w:ilvl="0" w:tplc="6D26B826">
      <w:numFmt w:val="bullet"/>
      <w:lvlText w:val=""/>
      <w:lvlJc w:val="left"/>
      <w:pPr>
        <w:ind w:left="720" w:hanging="360"/>
      </w:pPr>
      <w:rPr>
        <w:rFonts w:ascii="NTFPreCursivef" w:eastAsia="Calibri" w:hAnsi="NTFPreCursivef"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1145F"/>
    <w:multiLevelType w:val="hybridMultilevel"/>
    <w:tmpl w:val="77F8089E"/>
    <w:lvl w:ilvl="0" w:tplc="B3D0C524">
      <w:numFmt w:val="bullet"/>
      <w:lvlText w:val=""/>
      <w:lvlJc w:val="left"/>
      <w:pPr>
        <w:ind w:left="720" w:hanging="360"/>
      </w:pPr>
      <w:rPr>
        <w:rFonts w:ascii="Symbol" w:eastAsia="Calibr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D1FC1"/>
    <w:multiLevelType w:val="hybridMultilevel"/>
    <w:tmpl w:val="F15296F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063BD"/>
    <w:multiLevelType w:val="hybridMultilevel"/>
    <w:tmpl w:val="96E8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16BDE"/>
    <w:multiLevelType w:val="hybridMultilevel"/>
    <w:tmpl w:val="FB14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209A2"/>
    <w:multiLevelType w:val="hybridMultilevel"/>
    <w:tmpl w:val="6060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027C9"/>
    <w:multiLevelType w:val="hybridMultilevel"/>
    <w:tmpl w:val="0D86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80092"/>
    <w:multiLevelType w:val="hybridMultilevel"/>
    <w:tmpl w:val="0174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0622A"/>
    <w:multiLevelType w:val="hybridMultilevel"/>
    <w:tmpl w:val="3FF6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4271A"/>
    <w:multiLevelType w:val="hybridMultilevel"/>
    <w:tmpl w:val="8262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3447A"/>
    <w:multiLevelType w:val="hybridMultilevel"/>
    <w:tmpl w:val="5E6AA224"/>
    <w:lvl w:ilvl="0" w:tplc="B3D0C524">
      <w:numFmt w:val="bullet"/>
      <w:lvlText w:val=""/>
      <w:lvlJc w:val="left"/>
      <w:pPr>
        <w:ind w:left="360" w:hanging="360"/>
      </w:pPr>
      <w:rPr>
        <w:rFonts w:ascii="Symbol" w:eastAsia="Calibri" w:hAnsi="Symbol"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BA012C"/>
    <w:multiLevelType w:val="hybridMultilevel"/>
    <w:tmpl w:val="026C3B3A"/>
    <w:lvl w:ilvl="0" w:tplc="0809000F">
      <w:start w:val="1"/>
      <w:numFmt w:val="decimal"/>
      <w:pStyle w:val="Bullet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4655A3"/>
    <w:multiLevelType w:val="hybridMultilevel"/>
    <w:tmpl w:val="4896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7701D"/>
    <w:multiLevelType w:val="hybridMultilevel"/>
    <w:tmpl w:val="C534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4502E"/>
    <w:multiLevelType w:val="hybridMultilevel"/>
    <w:tmpl w:val="5FCA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95199"/>
    <w:multiLevelType w:val="hybridMultilevel"/>
    <w:tmpl w:val="EEE0CA98"/>
    <w:lvl w:ilvl="0" w:tplc="84FE6C94">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529C0"/>
    <w:multiLevelType w:val="multilevel"/>
    <w:tmpl w:val="A198F2E8"/>
    <w:lvl w:ilvl="0">
      <w:start w:val="1"/>
      <w:numFmt w:val="bullet"/>
      <w:lvlRestart w:val="0"/>
      <w:pStyle w:val="DfESBullets"/>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A2651BC"/>
    <w:multiLevelType w:val="hybridMultilevel"/>
    <w:tmpl w:val="CC20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158C3"/>
    <w:multiLevelType w:val="hybridMultilevel"/>
    <w:tmpl w:val="FEB6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C1AE1"/>
    <w:multiLevelType w:val="hybridMultilevel"/>
    <w:tmpl w:val="19B45E06"/>
    <w:lvl w:ilvl="0" w:tplc="A7A02D2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37963"/>
    <w:multiLevelType w:val="hybridMultilevel"/>
    <w:tmpl w:val="231C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E0B84"/>
    <w:multiLevelType w:val="hybridMultilevel"/>
    <w:tmpl w:val="C43CDF44"/>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24" w15:restartNumberingAfterBreak="0">
    <w:nsid w:val="5C11416E"/>
    <w:multiLevelType w:val="hybridMultilevel"/>
    <w:tmpl w:val="A386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660DB6"/>
    <w:multiLevelType w:val="hybridMultilevel"/>
    <w:tmpl w:val="3ED6189E"/>
    <w:lvl w:ilvl="0" w:tplc="A7A02D2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E27C83"/>
    <w:multiLevelType w:val="hybridMultilevel"/>
    <w:tmpl w:val="63624380"/>
    <w:lvl w:ilvl="0" w:tplc="2D045F52">
      <w:numFmt w:val="bullet"/>
      <w:lvlText w:val=""/>
      <w:lvlJc w:val="left"/>
      <w:pPr>
        <w:ind w:left="720" w:hanging="360"/>
      </w:pPr>
      <w:rPr>
        <w:rFonts w:ascii="Comic Sans MS" w:eastAsia="Calibr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445C4"/>
    <w:multiLevelType w:val="hybridMultilevel"/>
    <w:tmpl w:val="6E3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93A01"/>
    <w:multiLevelType w:val="hybridMultilevel"/>
    <w:tmpl w:val="CA9671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6C746980"/>
    <w:multiLevelType w:val="hybridMultilevel"/>
    <w:tmpl w:val="40B26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A71DF"/>
    <w:multiLevelType w:val="hybridMultilevel"/>
    <w:tmpl w:val="9A0E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97B13"/>
    <w:multiLevelType w:val="hybridMultilevel"/>
    <w:tmpl w:val="AE0A4DBE"/>
    <w:lvl w:ilvl="0" w:tplc="B3D0C524">
      <w:numFmt w:val="bullet"/>
      <w:lvlText w:val=""/>
      <w:lvlJc w:val="left"/>
      <w:pPr>
        <w:ind w:left="720" w:hanging="360"/>
      </w:pPr>
      <w:rPr>
        <w:rFonts w:ascii="Symbol" w:eastAsia="Calibr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601D1"/>
    <w:multiLevelType w:val="hybridMultilevel"/>
    <w:tmpl w:val="9D16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56802">
    <w:abstractNumId w:val="6"/>
  </w:num>
  <w:num w:numId="2" w16cid:durableId="874729285">
    <w:abstractNumId w:val="26"/>
  </w:num>
  <w:num w:numId="3" w16cid:durableId="566764956">
    <w:abstractNumId w:val="24"/>
  </w:num>
  <w:num w:numId="4" w16cid:durableId="2088768469">
    <w:abstractNumId w:val="1"/>
  </w:num>
  <w:num w:numId="5" w16cid:durableId="779036468">
    <w:abstractNumId w:val="9"/>
  </w:num>
  <w:num w:numId="6" w16cid:durableId="1826772927">
    <w:abstractNumId w:val="10"/>
  </w:num>
  <w:num w:numId="7" w16cid:durableId="689182514">
    <w:abstractNumId w:val="21"/>
  </w:num>
  <w:num w:numId="8" w16cid:durableId="312488439">
    <w:abstractNumId w:val="25"/>
  </w:num>
  <w:num w:numId="9" w16cid:durableId="1919243973">
    <w:abstractNumId w:val="15"/>
  </w:num>
  <w:num w:numId="10" w16cid:durableId="38555061">
    <w:abstractNumId w:val="27"/>
  </w:num>
  <w:num w:numId="11" w16cid:durableId="788934431">
    <w:abstractNumId w:val="7"/>
  </w:num>
  <w:num w:numId="12" w16cid:durableId="620189781">
    <w:abstractNumId w:val="29"/>
  </w:num>
  <w:num w:numId="13" w16cid:durableId="718894249">
    <w:abstractNumId w:val="20"/>
  </w:num>
  <w:num w:numId="14" w16cid:durableId="1485773774">
    <w:abstractNumId w:val="14"/>
  </w:num>
  <w:num w:numId="15" w16cid:durableId="388386905">
    <w:abstractNumId w:val="11"/>
  </w:num>
  <w:num w:numId="16" w16cid:durableId="1819226728">
    <w:abstractNumId w:val="19"/>
  </w:num>
  <w:num w:numId="17" w16cid:durableId="111637272">
    <w:abstractNumId w:val="30"/>
  </w:num>
  <w:num w:numId="18" w16cid:durableId="380440262">
    <w:abstractNumId w:val="0"/>
  </w:num>
  <w:num w:numId="19" w16cid:durableId="248543019">
    <w:abstractNumId w:val="18"/>
  </w:num>
  <w:num w:numId="20" w16cid:durableId="1107431282">
    <w:abstractNumId w:val="5"/>
  </w:num>
  <w:num w:numId="21" w16cid:durableId="1824270842">
    <w:abstractNumId w:val="28"/>
  </w:num>
  <w:num w:numId="22" w16cid:durableId="60447505">
    <w:abstractNumId w:val="23"/>
  </w:num>
  <w:num w:numId="23" w16cid:durableId="1114985429">
    <w:abstractNumId w:val="22"/>
  </w:num>
  <w:num w:numId="24" w16cid:durableId="2069959031">
    <w:abstractNumId w:val="4"/>
  </w:num>
  <w:num w:numId="25" w16cid:durableId="1215435192">
    <w:abstractNumId w:val="13"/>
  </w:num>
  <w:num w:numId="26" w16cid:durableId="1884948696">
    <w:abstractNumId w:val="17"/>
  </w:num>
  <w:num w:numId="27" w16cid:durableId="1900508324">
    <w:abstractNumId w:val="16"/>
  </w:num>
  <w:num w:numId="28" w16cid:durableId="1185709172">
    <w:abstractNumId w:val="17"/>
    <w:lvlOverride w:ilvl="0">
      <w:startOverride w:val="1"/>
    </w:lvlOverride>
  </w:num>
  <w:num w:numId="29" w16cid:durableId="1758864893">
    <w:abstractNumId w:val="8"/>
  </w:num>
  <w:num w:numId="30" w16cid:durableId="789009387">
    <w:abstractNumId w:val="3"/>
  </w:num>
  <w:num w:numId="31" w16cid:durableId="140121616">
    <w:abstractNumId w:val="31"/>
  </w:num>
  <w:num w:numId="32" w16cid:durableId="1269921969">
    <w:abstractNumId w:val="32"/>
  </w:num>
  <w:num w:numId="33" w16cid:durableId="486939416">
    <w:abstractNumId w:val="2"/>
  </w:num>
  <w:num w:numId="34" w16cid:durableId="987708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5B"/>
    <w:rsid w:val="00012C8D"/>
    <w:rsid w:val="000168BB"/>
    <w:rsid w:val="0003125B"/>
    <w:rsid w:val="00031F44"/>
    <w:rsid w:val="000322ED"/>
    <w:rsid w:val="000327E6"/>
    <w:rsid w:val="00033C52"/>
    <w:rsid w:val="00046DEF"/>
    <w:rsid w:val="00050F40"/>
    <w:rsid w:val="00052D2F"/>
    <w:rsid w:val="00052FFC"/>
    <w:rsid w:val="000543DA"/>
    <w:rsid w:val="000634B2"/>
    <w:rsid w:val="00066F4B"/>
    <w:rsid w:val="0007784A"/>
    <w:rsid w:val="00080F86"/>
    <w:rsid w:val="00083A4C"/>
    <w:rsid w:val="00083C77"/>
    <w:rsid w:val="0008601C"/>
    <w:rsid w:val="000954FB"/>
    <w:rsid w:val="000A193D"/>
    <w:rsid w:val="000A5F04"/>
    <w:rsid w:val="000B5D32"/>
    <w:rsid w:val="000C2F1C"/>
    <w:rsid w:val="000D52AE"/>
    <w:rsid w:val="000D6870"/>
    <w:rsid w:val="000D78AC"/>
    <w:rsid w:val="000E2769"/>
    <w:rsid w:val="000E2BCA"/>
    <w:rsid w:val="000E709D"/>
    <w:rsid w:val="000F012E"/>
    <w:rsid w:val="000F38FC"/>
    <w:rsid w:val="00105827"/>
    <w:rsid w:val="00106BFC"/>
    <w:rsid w:val="00107021"/>
    <w:rsid w:val="001101B7"/>
    <w:rsid w:val="00121D6E"/>
    <w:rsid w:val="00122F3C"/>
    <w:rsid w:val="00134CD0"/>
    <w:rsid w:val="0015404D"/>
    <w:rsid w:val="001650FD"/>
    <w:rsid w:val="00181D2A"/>
    <w:rsid w:val="00184AEA"/>
    <w:rsid w:val="00186D38"/>
    <w:rsid w:val="00187EE4"/>
    <w:rsid w:val="001A1820"/>
    <w:rsid w:val="001A21FB"/>
    <w:rsid w:val="001B4CD5"/>
    <w:rsid w:val="001C6708"/>
    <w:rsid w:val="001D2552"/>
    <w:rsid w:val="001D358A"/>
    <w:rsid w:val="001D4EFF"/>
    <w:rsid w:val="001D554C"/>
    <w:rsid w:val="001D6E55"/>
    <w:rsid w:val="001D6FE1"/>
    <w:rsid w:val="001E70B6"/>
    <w:rsid w:val="001E7A86"/>
    <w:rsid w:val="001F645E"/>
    <w:rsid w:val="001F660F"/>
    <w:rsid w:val="002024EE"/>
    <w:rsid w:val="002027ED"/>
    <w:rsid w:val="00205B8C"/>
    <w:rsid w:val="0021108E"/>
    <w:rsid w:val="00214C1F"/>
    <w:rsid w:val="00231D2D"/>
    <w:rsid w:val="00232976"/>
    <w:rsid w:val="002372A3"/>
    <w:rsid w:val="00237FB0"/>
    <w:rsid w:val="00251C9A"/>
    <w:rsid w:val="002539D8"/>
    <w:rsid w:val="00253C2E"/>
    <w:rsid w:val="00254511"/>
    <w:rsid w:val="00254887"/>
    <w:rsid w:val="00257853"/>
    <w:rsid w:val="00263534"/>
    <w:rsid w:val="00266B44"/>
    <w:rsid w:val="00266E8E"/>
    <w:rsid w:val="00270F12"/>
    <w:rsid w:val="002807E8"/>
    <w:rsid w:val="0028348A"/>
    <w:rsid w:val="00287867"/>
    <w:rsid w:val="002903CD"/>
    <w:rsid w:val="00294457"/>
    <w:rsid w:val="002A03B7"/>
    <w:rsid w:val="002A6CA2"/>
    <w:rsid w:val="002B1DAE"/>
    <w:rsid w:val="002B3A47"/>
    <w:rsid w:val="002B3AEB"/>
    <w:rsid w:val="002B7407"/>
    <w:rsid w:val="002C72E5"/>
    <w:rsid w:val="002D103C"/>
    <w:rsid w:val="002D695C"/>
    <w:rsid w:val="002E341B"/>
    <w:rsid w:val="002F12C3"/>
    <w:rsid w:val="002F1835"/>
    <w:rsid w:val="002F35B4"/>
    <w:rsid w:val="002F582C"/>
    <w:rsid w:val="002F7F9D"/>
    <w:rsid w:val="003043F5"/>
    <w:rsid w:val="00304744"/>
    <w:rsid w:val="00314D49"/>
    <w:rsid w:val="0031738D"/>
    <w:rsid w:val="00320D39"/>
    <w:rsid w:val="003214D3"/>
    <w:rsid w:val="00326389"/>
    <w:rsid w:val="00327EC7"/>
    <w:rsid w:val="003310DB"/>
    <w:rsid w:val="0033227E"/>
    <w:rsid w:val="00335069"/>
    <w:rsid w:val="00345D2A"/>
    <w:rsid w:val="003616FB"/>
    <w:rsid w:val="00372D6B"/>
    <w:rsid w:val="00380B66"/>
    <w:rsid w:val="00381A86"/>
    <w:rsid w:val="00381D8B"/>
    <w:rsid w:val="00386655"/>
    <w:rsid w:val="00387F39"/>
    <w:rsid w:val="00394078"/>
    <w:rsid w:val="00397809"/>
    <w:rsid w:val="003A1824"/>
    <w:rsid w:val="003A6423"/>
    <w:rsid w:val="003B2456"/>
    <w:rsid w:val="003B6580"/>
    <w:rsid w:val="003C0177"/>
    <w:rsid w:val="003C301C"/>
    <w:rsid w:val="003C329B"/>
    <w:rsid w:val="003D1CDC"/>
    <w:rsid w:val="003D2063"/>
    <w:rsid w:val="003D2CB5"/>
    <w:rsid w:val="003E0CEB"/>
    <w:rsid w:val="003E1709"/>
    <w:rsid w:val="003E191D"/>
    <w:rsid w:val="003E5410"/>
    <w:rsid w:val="003F08B8"/>
    <w:rsid w:val="003F286E"/>
    <w:rsid w:val="003F444E"/>
    <w:rsid w:val="004024F4"/>
    <w:rsid w:val="00403A14"/>
    <w:rsid w:val="004127A0"/>
    <w:rsid w:val="00420B53"/>
    <w:rsid w:val="004310D5"/>
    <w:rsid w:val="004357D2"/>
    <w:rsid w:val="00441633"/>
    <w:rsid w:val="004450BE"/>
    <w:rsid w:val="004502F7"/>
    <w:rsid w:val="00451C0A"/>
    <w:rsid w:val="004565F1"/>
    <w:rsid w:val="0045677B"/>
    <w:rsid w:val="00461964"/>
    <w:rsid w:val="00464FA2"/>
    <w:rsid w:val="004715E4"/>
    <w:rsid w:val="004717EB"/>
    <w:rsid w:val="0047436E"/>
    <w:rsid w:val="00474BEF"/>
    <w:rsid w:val="00475719"/>
    <w:rsid w:val="00491260"/>
    <w:rsid w:val="004A0E65"/>
    <w:rsid w:val="004B3255"/>
    <w:rsid w:val="004C1F87"/>
    <w:rsid w:val="004C6331"/>
    <w:rsid w:val="004D19DC"/>
    <w:rsid w:val="004D491A"/>
    <w:rsid w:val="004E45D7"/>
    <w:rsid w:val="004F46E7"/>
    <w:rsid w:val="005105A0"/>
    <w:rsid w:val="00512395"/>
    <w:rsid w:val="00516079"/>
    <w:rsid w:val="00517E9C"/>
    <w:rsid w:val="00520DBA"/>
    <w:rsid w:val="00530756"/>
    <w:rsid w:val="00532E89"/>
    <w:rsid w:val="00543F0A"/>
    <w:rsid w:val="005461BF"/>
    <w:rsid w:val="00547786"/>
    <w:rsid w:val="005608B3"/>
    <w:rsid w:val="00562856"/>
    <w:rsid w:val="00565028"/>
    <w:rsid w:val="00570172"/>
    <w:rsid w:val="005707E2"/>
    <w:rsid w:val="00570921"/>
    <w:rsid w:val="005811D7"/>
    <w:rsid w:val="00581B13"/>
    <w:rsid w:val="005852AD"/>
    <w:rsid w:val="005B402A"/>
    <w:rsid w:val="005B6033"/>
    <w:rsid w:val="005B79B6"/>
    <w:rsid w:val="005C2504"/>
    <w:rsid w:val="005C3BFB"/>
    <w:rsid w:val="005C3F8E"/>
    <w:rsid w:val="005D01E8"/>
    <w:rsid w:val="005D18EA"/>
    <w:rsid w:val="005D3C1B"/>
    <w:rsid w:val="00605838"/>
    <w:rsid w:val="00611593"/>
    <w:rsid w:val="00612A21"/>
    <w:rsid w:val="00612FBF"/>
    <w:rsid w:val="006141F4"/>
    <w:rsid w:val="00614CD1"/>
    <w:rsid w:val="0062141C"/>
    <w:rsid w:val="00634126"/>
    <w:rsid w:val="00644BB3"/>
    <w:rsid w:val="00654107"/>
    <w:rsid w:val="0066271D"/>
    <w:rsid w:val="00665D41"/>
    <w:rsid w:val="006662C4"/>
    <w:rsid w:val="0067171F"/>
    <w:rsid w:val="00673F3B"/>
    <w:rsid w:val="0067432E"/>
    <w:rsid w:val="006A6EDE"/>
    <w:rsid w:val="006B090B"/>
    <w:rsid w:val="006B251F"/>
    <w:rsid w:val="006B6656"/>
    <w:rsid w:val="006D4B25"/>
    <w:rsid w:val="006D6461"/>
    <w:rsid w:val="006E5F05"/>
    <w:rsid w:val="006E6538"/>
    <w:rsid w:val="006F783D"/>
    <w:rsid w:val="0070143B"/>
    <w:rsid w:val="00701AB4"/>
    <w:rsid w:val="007065D4"/>
    <w:rsid w:val="0071079A"/>
    <w:rsid w:val="00713ACE"/>
    <w:rsid w:val="00715B0F"/>
    <w:rsid w:val="007161D0"/>
    <w:rsid w:val="00717195"/>
    <w:rsid w:val="00722016"/>
    <w:rsid w:val="00723BBB"/>
    <w:rsid w:val="0073332F"/>
    <w:rsid w:val="007366F5"/>
    <w:rsid w:val="00747505"/>
    <w:rsid w:val="007522A3"/>
    <w:rsid w:val="00770543"/>
    <w:rsid w:val="00781F82"/>
    <w:rsid w:val="00794247"/>
    <w:rsid w:val="007949C2"/>
    <w:rsid w:val="007A022A"/>
    <w:rsid w:val="007B62AB"/>
    <w:rsid w:val="007C0492"/>
    <w:rsid w:val="007C3DF3"/>
    <w:rsid w:val="007D0863"/>
    <w:rsid w:val="007D3B56"/>
    <w:rsid w:val="007D54AE"/>
    <w:rsid w:val="007D6871"/>
    <w:rsid w:val="007E2C3D"/>
    <w:rsid w:val="007F5ECF"/>
    <w:rsid w:val="007F76EA"/>
    <w:rsid w:val="007F7C05"/>
    <w:rsid w:val="007F7F34"/>
    <w:rsid w:val="0080130D"/>
    <w:rsid w:val="0080218E"/>
    <w:rsid w:val="00812951"/>
    <w:rsid w:val="00812B0A"/>
    <w:rsid w:val="00813B03"/>
    <w:rsid w:val="008276BE"/>
    <w:rsid w:val="0083005A"/>
    <w:rsid w:val="00835090"/>
    <w:rsid w:val="00840F16"/>
    <w:rsid w:val="008502BD"/>
    <w:rsid w:val="0085176F"/>
    <w:rsid w:val="00852578"/>
    <w:rsid w:val="00854523"/>
    <w:rsid w:val="00861D91"/>
    <w:rsid w:val="008642C2"/>
    <w:rsid w:val="00872783"/>
    <w:rsid w:val="00885FE8"/>
    <w:rsid w:val="008915DE"/>
    <w:rsid w:val="00897138"/>
    <w:rsid w:val="008A7F4C"/>
    <w:rsid w:val="008B12AE"/>
    <w:rsid w:val="008B1E88"/>
    <w:rsid w:val="008B22DC"/>
    <w:rsid w:val="008B714E"/>
    <w:rsid w:val="008B7DF2"/>
    <w:rsid w:val="008C4E39"/>
    <w:rsid w:val="008D340D"/>
    <w:rsid w:val="008D3CF0"/>
    <w:rsid w:val="008D71F0"/>
    <w:rsid w:val="008D7DE6"/>
    <w:rsid w:val="008E0B62"/>
    <w:rsid w:val="008E31A7"/>
    <w:rsid w:val="008E41BF"/>
    <w:rsid w:val="008E6C8F"/>
    <w:rsid w:val="008E7A13"/>
    <w:rsid w:val="008F7433"/>
    <w:rsid w:val="008F79FD"/>
    <w:rsid w:val="009017ED"/>
    <w:rsid w:val="00902F50"/>
    <w:rsid w:val="00904FB5"/>
    <w:rsid w:val="00907855"/>
    <w:rsid w:val="009106E2"/>
    <w:rsid w:val="0091231D"/>
    <w:rsid w:val="00912322"/>
    <w:rsid w:val="00914685"/>
    <w:rsid w:val="0091485C"/>
    <w:rsid w:val="0091564E"/>
    <w:rsid w:val="00922769"/>
    <w:rsid w:val="00924BE9"/>
    <w:rsid w:val="00924D2C"/>
    <w:rsid w:val="00931C83"/>
    <w:rsid w:val="00934ABA"/>
    <w:rsid w:val="00936315"/>
    <w:rsid w:val="00937007"/>
    <w:rsid w:val="00942B63"/>
    <w:rsid w:val="0094400A"/>
    <w:rsid w:val="00951149"/>
    <w:rsid w:val="00953741"/>
    <w:rsid w:val="009554B4"/>
    <w:rsid w:val="009559BE"/>
    <w:rsid w:val="00957C43"/>
    <w:rsid w:val="009638F7"/>
    <w:rsid w:val="00972E64"/>
    <w:rsid w:val="0098152C"/>
    <w:rsid w:val="00982D9E"/>
    <w:rsid w:val="00982E98"/>
    <w:rsid w:val="00983794"/>
    <w:rsid w:val="009935DA"/>
    <w:rsid w:val="009A1D3F"/>
    <w:rsid w:val="009A2112"/>
    <w:rsid w:val="009B416E"/>
    <w:rsid w:val="009C5C11"/>
    <w:rsid w:val="009D3895"/>
    <w:rsid w:val="009E31ED"/>
    <w:rsid w:val="009E71C3"/>
    <w:rsid w:val="009F1F6F"/>
    <w:rsid w:val="009F2278"/>
    <w:rsid w:val="009F6A96"/>
    <w:rsid w:val="009F743A"/>
    <w:rsid w:val="00A056DC"/>
    <w:rsid w:val="00A12425"/>
    <w:rsid w:val="00A15758"/>
    <w:rsid w:val="00A20613"/>
    <w:rsid w:val="00A20F17"/>
    <w:rsid w:val="00A24276"/>
    <w:rsid w:val="00A46E79"/>
    <w:rsid w:val="00A527CD"/>
    <w:rsid w:val="00A62CA5"/>
    <w:rsid w:val="00A63391"/>
    <w:rsid w:val="00A71995"/>
    <w:rsid w:val="00A87383"/>
    <w:rsid w:val="00A920CB"/>
    <w:rsid w:val="00AA7871"/>
    <w:rsid w:val="00AB3B24"/>
    <w:rsid w:val="00AB451B"/>
    <w:rsid w:val="00AC434C"/>
    <w:rsid w:val="00AC7629"/>
    <w:rsid w:val="00AD4A2C"/>
    <w:rsid w:val="00AD5DE3"/>
    <w:rsid w:val="00AE0216"/>
    <w:rsid w:val="00AE1E86"/>
    <w:rsid w:val="00AE7DCA"/>
    <w:rsid w:val="00AF1444"/>
    <w:rsid w:val="00B10225"/>
    <w:rsid w:val="00B1182A"/>
    <w:rsid w:val="00B15C58"/>
    <w:rsid w:val="00B20D3B"/>
    <w:rsid w:val="00B24EBB"/>
    <w:rsid w:val="00B24EC8"/>
    <w:rsid w:val="00B24F17"/>
    <w:rsid w:val="00B26904"/>
    <w:rsid w:val="00B30B4B"/>
    <w:rsid w:val="00B30B90"/>
    <w:rsid w:val="00B30F8F"/>
    <w:rsid w:val="00B343FD"/>
    <w:rsid w:val="00B5455A"/>
    <w:rsid w:val="00B54D60"/>
    <w:rsid w:val="00B71A49"/>
    <w:rsid w:val="00B82578"/>
    <w:rsid w:val="00B844B6"/>
    <w:rsid w:val="00B93531"/>
    <w:rsid w:val="00BA74C1"/>
    <w:rsid w:val="00BB0E5A"/>
    <w:rsid w:val="00BB68CD"/>
    <w:rsid w:val="00BC37BA"/>
    <w:rsid w:val="00BC6D98"/>
    <w:rsid w:val="00BC7F12"/>
    <w:rsid w:val="00BD08C9"/>
    <w:rsid w:val="00BD2AC0"/>
    <w:rsid w:val="00BD49B0"/>
    <w:rsid w:val="00BE356E"/>
    <w:rsid w:val="00BE56C9"/>
    <w:rsid w:val="00BF4734"/>
    <w:rsid w:val="00C046DF"/>
    <w:rsid w:val="00C0675A"/>
    <w:rsid w:val="00C072EA"/>
    <w:rsid w:val="00C13732"/>
    <w:rsid w:val="00C201A8"/>
    <w:rsid w:val="00C4010A"/>
    <w:rsid w:val="00C4191B"/>
    <w:rsid w:val="00C50AB8"/>
    <w:rsid w:val="00C53610"/>
    <w:rsid w:val="00C548D5"/>
    <w:rsid w:val="00C624DC"/>
    <w:rsid w:val="00C65567"/>
    <w:rsid w:val="00C66CD9"/>
    <w:rsid w:val="00C67A6F"/>
    <w:rsid w:val="00C70E30"/>
    <w:rsid w:val="00C71426"/>
    <w:rsid w:val="00C727B2"/>
    <w:rsid w:val="00C7328A"/>
    <w:rsid w:val="00C843C8"/>
    <w:rsid w:val="00C84E7F"/>
    <w:rsid w:val="00C859DC"/>
    <w:rsid w:val="00C85F21"/>
    <w:rsid w:val="00C9757E"/>
    <w:rsid w:val="00CB2506"/>
    <w:rsid w:val="00CC0695"/>
    <w:rsid w:val="00CC1872"/>
    <w:rsid w:val="00CC730D"/>
    <w:rsid w:val="00CD0202"/>
    <w:rsid w:val="00CE3B60"/>
    <w:rsid w:val="00CF2126"/>
    <w:rsid w:val="00CF71AF"/>
    <w:rsid w:val="00D01034"/>
    <w:rsid w:val="00D02CB6"/>
    <w:rsid w:val="00D07007"/>
    <w:rsid w:val="00D13B54"/>
    <w:rsid w:val="00D1450A"/>
    <w:rsid w:val="00D15F01"/>
    <w:rsid w:val="00D1763E"/>
    <w:rsid w:val="00D211F9"/>
    <w:rsid w:val="00D21688"/>
    <w:rsid w:val="00D235CA"/>
    <w:rsid w:val="00D411D2"/>
    <w:rsid w:val="00D44700"/>
    <w:rsid w:val="00D56C9F"/>
    <w:rsid w:val="00D6023C"/>
    <w:rsid w:val="00D63585"/>
    <w:rsid w:val="00D670AC"/>
    <w:rsid w:val="00D71C33"/>
    <w:rsid w:val="00D80C63"/>
    <w:rsid w:val="00D80F5F"/>
    <w:rsid w:val="00D819F4"/>
    <w:rsid w:val="00D851B3"/>
    <w:rsid w:val="00D854CD"/>
    <w:rsid w:val="00D87179"/>
    <w:rsid w:val="00D956E8"/>
    <w:rsid w:val="00D9622A"/>
    <w:rsid w:val="00DA4169"/>
    <w:rsid w:val="00DB089B"/>
    <w:rsid w:val="00DB49B3"/>
    <w:rsid w:val="00DC0ED4"/>
    <w:rsid w:val="00DC77EA"/>
    <w:rsid w:val="00DD1CDA"/>
    <w:rsid w:val="00DD5EFC"/>
    <w:rsid w:val="00DE2E9D"/>
    <w:rsid w:val="00DE4774"/>
    <w:rsid w:val="00DF76F5"/>
    <w:rsid w:val="00E0001D"/>
    <w:rsid w:val="00E025CB"/>
    <w:rsid w:val="00E03A25"/>
    <w:rsid w:val="00E13176"/>
    <w:rsid w:val="00E13A2A"/>
    <w:rsid w:val="00E15997"/>
    <w:rsid w:val="00E17717"/>
    <w:rsid w:val="00E3051E"/>
    <w:rsid w:val="00E34658"/>
    <w:rsid w:val="00E3737F"/>
    <w:rsid w:val="00E41336"/>
    <w:rsid w:val="00E42951"/>
    <w:rsid w:val="00E43165"/>
    <w:rsid w:val="00E45EA7"/>
    <w:rsid w:val="00E623A8"/>
    <w:rsid w:val="00E6370C"/>
    <w:rsid w:val="00E65343"/>
    <w:rsid w:val="00E74759"/>
    <w:rsid w:val="00E76D09"/>
    <w:rsid w:val="00E80AA0"/>
    <w:rsid w:val="00E82482"/>
    <w:rsid w:val="00E86727"/>
    <w:rsid w:val="00E90A47"/>
    <w:rsid w:val="00E97BA0"/>
    <w:rsid w:val="00E97CB5"/>
    <w:rsid w:val="00EA7F06"/>
    <w:rsid w:val="00EB3EB8"/>
    <w:rsid w:val="00EC6D09"/>
    <w:rsid w:val="00ED0DCF"/>
    <w:rsid w:val="00EE17BF"/>
    <w:rsid w:val="00EE4B33"/>
    <w:rsid w:val="00EE5FFF"/>
    <w:rsid w:val="00F003FC"/>
    <w:rsid w:val="00F02349"/>
    <w:rsid w:val="00F0349E"/>
    <w:rsid w:val="00F03EE5"/>
    <w:rsid w:val="00F040A7"/>
    <w:rsid w:val="00F0497F"/>
    <w:rsid w:val="00F1267A"/>
    <w:rsid w:val="00F208DB"/>
    <w:rsid w:val="00F21440"/>
    <w:rsid w:val="00F219CB"/>
    <w:rsid w:val="00F22E7A"/>
    <w:rsid w:val="00F260C4"/>
    <w:rsid w:val="00F27511"/>
    <w:rsid w:val="00F30303"/>
    <w:rsid w:val="00F34905"/>
    <w:rsid w:val="00F434AF"/>
    <w:rsid w:val="00F45BF5"/>
    <w:rsid w:val="00F50872"/>
    <w:rsid w:val="00F51C0E"/>
    <w:rsid w:val="00F531D3"/>
    <w:rsid w:val="00F56DDF"/>
    <w:rsid w:val="00F60E41"/>
    <w:rsid w:val="00F62092"/>
    <w:rsid w:val="00F6220F"/>
    <w:rsid w:val="00F67A34"/>
    <w:rsid w:val="00F71EB6"/>
    <w:rsid w:val="00F86006"/>
    <w:rsid w:val="00F9316B"/>
    <w:rsid w:val="00FA246C"/>
    <w:rsid w:val="00FA6488"/>
    <w:rsid w:val="00FB1F40"/>
    <w:rsid w:val="00FB2B87"/>
    <w:rsid w:val="00FC1276"/>
    <w:rsid w:val="00FD0CA1"/>
    <w:rsid w:val="00FD408F"/>
    <w:rsid w:val="00FD7BFA"/>
    <w:rsid w:val="00FE7C07"/>
    <w:rsid w:val="00FF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3F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41"/>
    <w:pPr>
      <w:spacing w:after="200" w:line="276" w:lineRule="auto"/>
    </w:pPr>
    <w:rPr>
      <w:sz w:val="22"/>
      <w:szCs w:val="22"/>
      <w:lang w:eastAsia="en-US"/>
    </w:rPr>
  </w:style>
  <w:style w:type="paragraph" w:styleId="Heading1">
    <w:name w:val="heading 1"/>
    <w:basedOn w:val="Normal"/>
    <w:next w:val="Normal"/>
    <w:link w:val="Heading1Char"/>
    <w:uiPriority w:val="9"/>
    <w:qFormat/>
    <w:rsid w:val="00A527CD"/>
    <w:pPr>
      <w:keepNext/>
      <w:keepLines/>
      <w:numPr>
        <w:numId w:val="26"/>
      </w:numPr>
      <w:spacing w:after="120"/>
      <w:outlineLvl w:val="0"/>
    </w:pPr>
    <w:rPr>
      <w:rFonts w:ascii="Calibri Bold" w:eastAsia="Times New Roman" w:hAnsi="Calibri Bold"/>
      <w:b/>
      <w:bCs/>
      <w:color w:val="1F4E79"/>
      <w:sz w:val="28"/>
      <w:szCs w:val="28"/>
    </w:rPr>
  </w:style>
  <w:style w:type="paragraph" w:styleId="Heading2">
    <w:name w:val="heading 2"/>
    <w:basedOn w:val="Normal"/>
    <w:next w:val="Normal"/>
    <w:link w:val="Heading2Char"/>
    <w:uiPriority w:val="9"/>
    <w:unhideWhenUsed/>
    <w:qFormat/>
    <w:rsid w:val="004743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7436E"/>
    <w:pPr>
      <w:keepNext/>
      <w:keepLines/>
      <w:spacing w:before="200" w:after="0"/>
      <w:outlineLvl w:val="2"/>
    </w:pPr>
    <w:rPr>
      <w:rFonts w:ascii="Cambria" w:eastAsia="Times New Roman" w:hAnsi="Cambria"/>
      <w:b/>
      <w:bCs/>
      <w:color w:val="4F81BD"/>
    </w:rPr>
  </w:style>
  <w:style w:type="paragraph" w:styleId="Heading7">
    <w:name w:val="heading 7"/>
    <w:basedOn w:val="Normal"/>
    <w:next w:val="Normal"/>
    <w:link w:val="Heading7Char"/>
    <w:uiPriority w:val="9"/>
    <w:semiHidden/>
    <w:unhideWhenUsed/>
    <w:qFormat/>
    <w:rsid w:val="009F743A"/>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3610"/>
    <w:pPr>
      <w:autoSpaceDE w:val="0"/>
      <w:autoSpaceDN w:val="0"/>
      <w:adjustRightInd w:val="0"/>
    </w:pPr>
    <w:rPr>
      <w:rFonts w:ascii="Comic Sans MS" w:hAnsi="Comic Sans MS" w:cs="Comic Sans MS"/>
      <w:color w:val="000000"/>
      <w:sz w:val="24"/>
      <w:szCs w:val="24"/>
      <w:lang w:eastAsia="en-US"/>
    </w:rPr>
  </w:style>
  <w:style w:type="paragraph" w:styleId="Header">
    <w:name w:val="header"/>
    <w:basedOn w:val="Normal"/>
    <w:link w:val="HeaderChar"/>
    <w:uiPriority w:val="99"/>
    <w:unhideWhenUsed/>
    <w:rsid w:val="00C53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610"/>
  </w:style>
  <w:style w:type="paragraph" w:styleId="Footer">
    <w:name w:val="footer"/>
    <w:basedOn w:val="Normal"/>
    <w:link w:val="FooterChar"/>
    <w:uiPriority w:val="99"/>
    <w:unhideWhenUsed/>
    <w:rsid w:val="00C53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610"/>
  </w:style>
  <w:style w:type="paragraph" w:styleId="BalloonText">
    <w:name w:val="Balloon Text"/>
    <w:basedOn w:val="Normal"/>
    <w:link w:val="BalloonTextChar"/>
    <w:uiPriority w:val="99"/>
    <w:semiHidden/>
    <w:unhideWhenUsed/>
    <w:rsid w:val="00C536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3610"/>
    <w:rPr>
      <w:rFonts w:ascii="Tahoma" w:hAnsi="Tahoma" w:cs="Tahoma"/>
      <w:sz w:val="16"/>
      <w:szCs w:val="16"/>
    </w:rPr>
  </w:style>
  <w:style w:type="paragraph" w:styleId="ListParagraph">
    <w:name w:val="List Paragraph"/>
    <w:basedOn w:val="Normal"/>
    <w:uiPriority w:val="34"/>
    <w:qFormat/>
    <w:rsid w:val="0008601C"/>
    <w:pPr>
      <w:ind w:left="720"/>
      <w:contextualSpacing/>
    </w:pPr>
  </w:style>
  <w:style w:type="table" w:styleId="TableGrid">
    <w:name w:val="Table Grid"/>
    <w:basedOn w:val="TableNormal"/>
    <w:rsid w:val="00665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436E"/>
  </w:style>
  <w:style w:type="character" w:customStyle="1" w:styleId="Heading1Char">
    <w:name w:val="Heading 1 Char"/>
    <w:link w:val="Heading1"/>
    <w:uiPriority w:val="9"/>
    <w:rsid w:val="009F743A"/>
    <w:rPr>
      <w:rFonts w:ascii="Calibri Bold" w:eastAsia="Times New Roman" w:hAnsi="Calibri Bold"/>
      <w:b/>
      <w:bCs/>
      <w:color w:val="1F4E79"/>
      <w:sz w:val="28"/>
      <w:szCs w:val="28"/>
      <w:lang w:eastAsia="en-US"/>
    </w:rPr>
  </w:style>
  <w:style w:type="character" w:customStyle="1" w:styleId="Heading2Char">
    <w:name w:val="Heading 2 Char"/>
    <w:link w:val="Heading2"/>
    <w:uiPriority w:val="9"/>
    <w:rsid w:val="0047436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47436E"/>
    <w:rPr>
      <w:rFonts w:ascii="Cambria" w:eastAsia="Times New Roman" w:hAnsi="Cambria" w:cs="Times New Roman"/>
      <w:b/>
      <w:bCs/>
      <w:color w:val="4F81BD"/>
    </w:rPr>
  </w:style>
  <w:style w:type="paragraph" w:styleId="TOC1">
    <w:name w:val="toc 1"/>
    <w:basedOn w:val="Normal"/>
    <w:next w:val="Normal"/>
    <w:autoRedefine/>
    <w:uiPriority w:val="39"/>
    <w:unhideWhenUsed/>
    <w:rsid w:val="00FE7C07"/>
    <w:pPr>
      <w:tabs>
        <w:tab w:val="right" w:leader="dot" w:pos="8891"/>
      </w:tabs>
      <w:spacing w:before="120" w:after="120"/>
      <w:jc w:val="center"/>
    </w:pPr>
    <w:rPr>
      <w:rFonts w:ascii="NTFPreCursivef" w:hAnsi="NTFPreCursivef" w:cs="Calibri"/>
      <w:b/>
      <w:bCs/>
      <w:caps/>
      <w:noProof/>
      <w:sz w:val="36"/>
      <w:szCs w:val="20"/>
      <w:u w:val="single"/>
      <w:lang w:eastAsia="en-GB"/>
    </w:rPr>
  </w:style>
  <w:style w:type="paragraph" w:styleId="TOC2">
    <w:name w:val="toc 2"/>
    <w:basedOn w:val="Normal"/>
    <w:next w:val="Normal"/>
    <w:autoRedefine/>
    <w:uiPriority w:val="39"/>
    <w:unhideWhenUsed/>
    <w:rsid w:val="003A6423"/>
    <w:pPr>
      <w:spacing w:after="0"/>
      <w:ind w:left="220"/>
    </w:pPr>
    <w:rPr>
      <w:rFonts w:cs="Calibri"/>
      <w:smallCaps/>
      <w:sz w:val="20"/>
      <w:szCs w:val="20"/>
    </w:rPr>
  </w:style>
  <w:style w:type="paragraph" w:styleId="TOC3">
    <w:name w:val="toc 3"/>
    <w:basedOn w:val="Normal"/>
    <w:next w:val="Normal"/>
    <w:autoRedefine/>
    <w:uiPriority w:val="39"/>
    <w:unhideWhenUsed/>
    <w:rsid w:val="003A6423"/>
    <w:pPr>
      <w:spacing w:after="0"/>
      <w:ind w:left="440"/>
    </w:pPr>
    <w:rPr>
      <w:rFonts w:cs="Calibri"/>
      <w:i/>
      <w:iCs/>
      <w:sz w:val="20"/>
      <w:szCs w:val="20"/>
    </w:rPr>
  </w:style>
  <w:style w:type="paragraph" w:styleId="TOC4">
    <w:name w:val="toc 4"/>
    <w:basedOn w:val="Normal"/>
    <w:next w:val="Normal"/>
    <w:autoRedefine/>
    <w:uiPriority w:val="39"/>
    <w:unhideWhenUsed/>
    <w:rsid w:val="003A6423"/>
    <w:pPr>
      <w:spacing w:after="0"/>
      <w:ind w:left="660"/>
    </w:pPr>
    <w:rPr>
      <w:rFonts w:cs="Calibri"/>
      <w:sz w:val="18"/>
      <w:szCs w:val="18"/>
    </w:rPr>
  </w:style>
  <w:style w:type="paragraph" w:styleId="TOC5">
    <w:name w:val="toc 5"/>
    <w:basedOn w:val="Normal"/>
    <w:next w:val="Normal"/>
    <w:autoRedefine/>
    <w:uiPriority w:val="39"/>
    <w:unhideWhenUsed/>
    <w:rsid w:val="003A6423"/>
    <w:pPr>
      <w:spacing w:after="0"/>
      <w:ind w:left="880"/>
    </w:pPr>
    <w:rPr>
      <w:rFonts w:cs="Calibri"/>
      <w:sz w:val="18"/>
      <w:szCs w:val="18"/>
    </w:rPr>
  </w:style>
  <w:style w:type="paragraph" w:styleId="TOC6">
    <w:name w:val="toc 6"/>
    <w:basedOn w:val="Normal"/>
    <w:next w:val="Normal"/>
    <w:autoRedefine/>
    <w:uiPriority w:val="39"/>
    <w:unhideWhenUsed/>
    <w:rsid w:val="003A6423"/>
    <w:pPr>
      <w:spacing w:after="0"/>
      <w:ind w:left="1100"/>
    </w:pPr>
    <w:rPr>
      <w:rFonts w:cs="Calibri"/>
      <w:sz w:val="18"/>
      <w:szCs w:val="18"/>
    </w:rPr>
  </w:style>
  <w:style w:type="paragraph" w:styleId="TOC7">
    <w:name w:val="toc 7"/>
    <w:basedOn w:val="Normal"/>
    <w:next w:val="Normal"/>
    <w:autoRedefine/>
    <w:uiPriority w:val="39"/>
    <w:unhideWhenUsed/>
    <w:rsid w:val="003A6423"/>
    <w:pPr>
      <w:spacing w:after="0"/>
      <w:ind w:left="1320"/>
    </w:pPr>
    <w:rPr>
      <w:rFonts w:cs="Calibri"/>
      <w:sz w:val="18"/>
      <w:szCs w:val="18"/>
    </w:rPr>
  </w:style>
  <w:style w:type="paragraph" w:styleId="TOC8">
    <w:name w:val="toc 8"/>
    <w:basedOn w:val="Normal"/>
    <w:next w:val="Normal"/>
    <w:autoRedefine/>
    <w:uiPriority w:val="39"/>
    <w:unhideWhenUsed/>
    <w:rsid w:val="003A6423"/>
    <w:pPr>
      <w:spacing w:after="0"/>
      <w:ind w:left="1540"/>
    </w:pPr>
    <w:rPr>
      <w:rFonts w:cs="Calibri"/>
      <w:sz w:val="18"/>
      <w:szCs w:val="18"/>
    </w:rPr>
  </w:style>
  <w:style w:type="paragraph" w:styleId="TOC9">
    <w:name w:val="toc 9"/>
    <w:basedOn w:val="Normal"/>
    <w:next w:val="Normal"/>
    <w:autoRedefine/>
    <w:uiPriority w:val="39"/>
    <w:unhideWhenUsed/>
    <w:rsid w:val="003A6423"/>
    <w:pPr>
      <w:spacing w:after="0"/>
      <w:ind w:left="1760"/>
    </w:pPr>
    <w:rPr>
      <w:rFonts w:cs="Calibri"/>
      <w:sz w:val="18"/>
      <w:szCs w:val="18"/>
    </w:rPr>
  </w:style>
  <w:style w:type="character" w:styleId="Hyperlink">
    <w:name w:val="Hyperlink"/>
    <w:uiPriority w:val="99"/>
    <w:unhideWhenUsed/>
    <w:rsid w:val="003A6423"/>
    <w:rPr>
      <w:color w:val="0000FF"/>
      <w:u w:val="single"/>
    </w:rPr>
  </w:style>
  <w:style w:type="character" w:customStyle="1" w:styleId="Heading7Char">
    <w:name w:val="Heading 7 Char"/>
    <w:link w:val="Heading7"/>
    <w:uiPriority w:val="9"/>
    <w:semiHidden/>
    <w:rsid w:val="009F743A"/>
    <w:rPr>
      <w:rFonts w:ascii="Calibri" w:eastAsia="Times New Roman" w:hAnsi="Calibri" w:cs="Times New Roman"/>
      <w:sz w:val="24"/>
      <w:szCs w:val="24"/>
      <w:lang w:eastAsia="en-US"/>
    </w:rPr>
  </w:style>
  <w:style w:type="paragraph" w:styleId="BodyTextIndent2">
    <w:name w:val="Body Text Indent 2"/>
    <w:basedOn w:val="Normal"/>
    <w:link w:val="BodyTextIndent2Char"/>
    <w:rsid w:val="009F743A"/>
    <w:pPr>
      <w:numPr>
        <w:numId w:val="18"/>
      </w:numPr>
      <w:tabs>
        <w:tab w:val="clear" w:pos="851"/>
      </w:tabs>
      <w:spacing w:after="0" w:line="240" w:lineRule="auto"/>
      <w:ind w:left="1440" w:hanging="360"/>
      <w:jc w:val="both"/>
    </w:pPr>
    <w:rPr>
      <w:rFonts w:ascii="Arial" w:eastAsia="Times New Roman" w:hAnsi="Arial"/>
      <w:sz w:val="28"/>
      <w:szCs w:val="20"/>
    </w:rPr>
  </w:style>
  <w:style w:type="character" w:customStyle="1" w:styleId="BodyTextIndent2Char">
    <w:name w:val="Body Text Indent 2 Char"/>
    <w:link w:val="BodyTextIndent2"/>
    <w:rsid w:val="009F743A"/>
    <w:rPr>
      <w:rFonts w:ascii="Arial" w:eastAsia="Times New Roman" w:hAnsi="Arial"/>
      <w:sz w:val="28"/>
      <w:lang w:eastAsia="en-US"/>
    </w:rPr>
  </w:style>
  <w:style w:type="paragraph" w:customStyle="1" w:styleId="DfESBullets">
    <w:name w:val="DfESBullets"/>
    <w:basedOn w:val="Normal"/>
    <w:rsid w:val="009F743A"/>
    <w:pPr>
      <w:widowControl w:val="0"/>
      <w:numPr>
        <w:numId w:val="19"/>
      </w:numPr>
      <w:spacing w:after="240" w:line="240" w:lineRule="auto"/>
    </w:pPr>
    <w:rPr>
      <w:rFonts w:ascii="Arial" w:eastAsia="Times New Roman" w:hAnsi="Arial"/>
      <w:szCs w:val="20"/>
    </w:rPr>
  </w:style>
  <w:style w:type="paragraph" w:customStyle="1" w:styleId="Body">
    <w:name w:val="Body"/>
    <w:basedOn w:val="Normal"/>
    <w:rsid w:val="009F743A"/>
    <w:pPr>
      <w:spacing w:after="240" w:line="264" w:lineRule="auto"/>
      <w:jc w:val="both"/>
    </w:pPr>
    <w:rPr>
      <w:rFonts w:ascii="Arial" w:eastAsia="Times New Roman" w:hAnsi="Arial"/>
      <w:sz w:val="20"/>
      <w:szCs w:val="20"/>
    </w:rPr>
  </w:style>
  <w:style w:type="paragraph" w:customStyle="1" w:styleId="Bullet1">
    <w:name w:val="Bullet 1"/>
    <w:basedOn w:val="Body"/>
    <w:rsid w:val="009F743A"/>
    <w:pPr>
      <w:numPr>
        <w:numId w:val="25"/>
      </w:numPr>
    </w:pPr>
  </w:style>
  <w:style w:type="paragraph" w:styleId="BodyText">
    <w:name w:val="Body Text"/>
    <w:basedOn w:val="Normal"/>
    <w:link w:val="BodyTextChar"/>
    <w:rsid w:val="009F743A"/>
    <w:pPr>
      <w:spacing w:after="0" w:line="240" w:lineRule="auto"/>
      <w:jc w:val="both"/>
    </w:pPr>
    <w:rPr>
      <w:rFonts w:ascii="Arial" w:eastAsia="Times New Roman" w:hAnsi="Arial"/>
      <w:sz w:val="28"/>
      <w:szCs w:val="20"/>
    </w:rPr>
  </w:style>
  <w:style w:type="character" w:customStyle="1" w:styleId="BodyTextChar">
    <w:name w:val="Body Text Char"/>
    <w:link w:val="BodyText"/>
    <w:rsid w:val="009F743A"/>
    <w:rPr>
      <w:rFonts w:ascii="Arial" w:eastAsia="Times New Roman" w:hAnsi="Arial"/>
      <w:sz w:val="28"/>
      <w:lang w:eastAsia="en-US"/>
    </w:rPr>
  </w:style>
  <w:style w:type="paragraph" w:styleId="BodyTextIndent">
    <w:name w:val="Body Text Indent"/>
    <w:basedOn w:val="Normal"/>
    <w:link w:val="BodyTextIndentChar"/>
    <w:rsid w:val="009F743A"/>
    <w:pPr>
      <w:spacing w:after="0" w:line="240" w:lineRule="auto"/>
      <w:jc w:val="both"/>
    </w:pPr>
    <w:rPr>
      <w:rFonts w:ascii="Arial" w:eastAsia="Times New Roman" w:hAnsi="Arial"/>
      <w:b/>
      <w:i/>
      <w:sz w:val="28"/>
      <w:szCs w:val="20"/>
    </w:rPr>
  </w:style>
  <w:style w:type="character" w:customStyle="1" w:styleId="BodyTextIndentChar">
    <w:name w:val="Body Text Indent Char"/>
    <w:link w:val="BodyTextIndent"/>
    <w:rsid w:val="009F743A"/>
    <w:rPr>
      <w:rFonts w:ascii="Arial" w:eastAsia="Times New Roman" w:hAnsi="Arial"/>
      <w:b/>
      <w:i/>
      <w:sz w:val="28"/>
      <w:lang w:eastAsia="en-US"/>
    </w:rPr>
  </w:style>
  <w:style w:type="paragraph" w:styleId="NormalWeb">
    <w:name w:val="Normal (Web)"/>
    <w:basedOn w:val="Normal"/>
    <w:rsid w:val="009F743A"/>
    <w:pPr>
      <w:spacing w:before="100" w:after="100" w:line="240" w:lineRule="auto"/>
    </w:pPr>
    <w:rPr>
      <w:rFonts w:ascii="Times New Roman" w:eastAsia="Times New Roman" w:hAnsi="Times New Roman"/>
      <w:sz w:val="24"/>
      <w:szCs w:val="20"/>
    </w:rPr>
  </w:style>
  <w:style w:type="character" w:styleId="FootnoteReference">
    <w:name w:val="footnote reference"/>
    <w:semiHidden/>
    <w:rsid w:val="009F743A"/>
    <w:rPr>
      <w:vertAlign w:val="superscript"/>
    </w:rPr>
  </w:style>
  <w:style w:type="paragraph" w:styleId="BodyText3">
    <w:name w:val="Body Text 3"/>
    <w:basedOn w:val="Normal"/>
    <w:link w:val="BodyText3Char"/>
    <w:rsid w:val="009F743A"/>
    <w:pPr>
      <w:spacing w:after="0" w:line="240" w:lineRule="auto"/>
    </w:pPr>
    <w:rPr>
      <w:rFonts w:ascii="Arial" w:eastAsia="Times New Roman" w:hAnsi="Arial"/>
      <w:sz w:val="28"/>
      <w:szCs w:val="20"/>
    </w:rPr>
  </w:style>
  <w:style w:type="character" w:customStyle="1" w:styleId="BodyText3Char">
    <w:name w:val="Body Text 3 Char"/>
    <w:link w:val="BodyText3"/>
    <w:rsid w:val="009F743A"/>
    <w:rPr>
      <w:rFonts w:ascii="Arial" w:eastAsia="Times New Roman" w:hAnsi="Arial"/>
      <w:sz w:val="28"/>
      <w:lang w:eastAsia="en-US"/>
    </w:rPr>
  </w:style>
  <w:style w:type="paragraph" w:styleId="FootnoteText">
    <w:name w:val="footnote text"/>
    <w:basedOn w:val="Normal"/>
    <w:link w:val="FootnoteTextChar"/>
    <w:semiHidden/>
    <w:rsid w:val="009F743A"/>
    <w:pPr>
      <w:spacing w:after="0" w:line="240" w:lineRule="auto"/>
    </w:pPr>
    <w:rPr>
      <w:rFonts w:ascii="Bembo" w:eastAsia="Times New Roman" w:hAnsi="Bembo"/>
      <w:sz w:val="20"/>
      <w:szCs w:val="20"/>
    </w:rPr>
  </w:style>
  <w:style w:type="character" w:customStyle="1" w:styleId="FootnoteTextChar">
    <w:name w:val="Footnote Text Char"/>
    <w:link w:val="FootnoteText"/>
    <w:semiHidden/>
    <w:rsid w:val="009F743A"/>
    <w:rPr>
      <w:rFonts w:ascii="Bembo" w:eastAsia="Times New Roman" w:hAnsi="Bembo"/>
      <w:lang w:eastAsia="en-US"/>
    </w:rPr>
  </w:style>
  <w:style w:type="paragraph" w:styleId="Subtitle">
    <w:name w:val="Subtitle"/>
    <w:basedOn w:val="Normal"/>
    <w:link w:val="SubtitleChar"/>
    <w:qFormat/>
    <w:rsid w:val="009F743A"/>
    <w:pPr>
      <w:spacing w:after="0" w:line="240" w:lineRule="auto"/>
      <w:jc w:val="center"/>
    </w:pPr>
    <w:rPr>
      <w:rFonts w:ascii="Times New Roman" w:eastAsia="Times New Roman" w:hAnsi="Times New Roman"/>
      <w:b/>
      <w:sz w:val="28"/>
      <w:szCs w:val="24"/>
      <w:u w:val="single"/>
    </w:rPr>
  </w:style>
  <w:style w:type="character" w:customStyle="1" w:styleId="SubtitleChar">
    <w:name w:val="Subtitle Char"/>
    <w:link w:val="Subtitle"/>
    <w:rsid w:val="009F743A"/>
    <w:rPr>
      <w:rFonts w:ascii="Times New Roman" w:eastAsia="Times New Roman" w:hAnsi="Times New Roman"/>
      <w:b/>
      <w:sz w:val="28"/>
      <w:szCs w:val="24"/>
      <w:u w:val="single"/>
      <w:lang w:eastAsia="en-US"/>
    </w:rPr>
  </w:style>
  <w:style w:type="paragraph" w:styleId="NoSpacing">
    <w:name w:val="No Spacing"/>
    <w:link w:val="NoSpacingChar"/>
    <w:uiPriority w:val="1"/>
    <w:qFormat/>
    <w:rsid w:val="009F743A"/>
    <w:rPr>
      <w:rFonts w:ascii="Arial" w:eastAsia="Times New Roman" w:hAnsi="Arial"/>
      <w:sz w:val="24"/>
    </w:rPr>
  </w:style>
  <w:style w:type="character" w:styleId="CommentReference">
    <w:name w:val="annotation reference"/>
    <w:rsid w:val="009F743A"/>
    <w:rPr>
      <w:sz w:val="16"/>
      <w:szCs w:val="16"/>
    </w:rPr>
  </w:style>
  <w:style w:type="paragraph" w:styleId="CommentText">
    <w:name w:val="annotation text"/>
    <w:basedOn w:val="Normal"/>
    <w:link w:val="CommentTextChar"/>
    <w:rsid w:val="009F743A"/>
    <w:pPr>
      <w:spacing w:after="0" w:line="240" w:lineRule="auto"/>
    </w:pPr>
    <w:rPr>
      <w:rFonts w:ascii="Arial" w:eastAsia="Times New Roman" w:hAnsi="Arial"/>
      <w:sz w:val="20"/>
      <w:szCs w:val="20"/>
      <w:lang w:eastAsia="en-GB"/>
    </w:rPr>
  </w:style>
  <w:style w:type="character" w:customStyle="1" w:styleId="CommentTextChar">
    <w:name w:val="Comment Text Char"/>
    <w:link w:val="CommentText"/>
    <w:rsid w:val="009F743A"/>
    <w:rPr>
      <w:rFonts w:ascii="Arial" w:eastAsia="Times New Roman" w:hAnsi="Arial"/>
    </w:rPr>
  </w:style>
  <w:style w:type="paragraph" w:styleId="CommentSubject">
    <w:name w:val="annotation subject"/>
    <w:basedOn w:val="CommentText"/>
    <w:next w:val="CommentText"/>
    <w:link w:val="CommentSubjectChar"/>
    <w:rsid w:val="00052FFC"/>
    <w:rPr>
      <w:b/>
      <w:bCs/>
    </w:rPr>
  </w:style>
  <w:style w:type="character" w:customStyle="1" w:styleId="CommentSubjectChar">
    <w:name w:val="Comment Subject Char"/>
    <w:link w:val="CommentSubject"/>
    <w:rsid w:val="00052FFC"/>
    <w:rPr>
      <w:rFonts w:ascii="Arial" w:eastAsia="Times New Roman" w:hAnsi="Arial"/>
      <w:b/>
      <w:bCs/>
    </w:rPr>
  </w:style>
  <w:style w:type="character" w:customStyle="1" w:styleId="NoSpacingChar">
    <w:name w:val="No Spacing Char"/>
    <w:basedOn w:val="DefaultParagraphFont"/>
    <w:link w:val="NoSpacing"/>
    <w:uiPriority w:val="1"/>
    <w:rsid w:val="00AC434C"/>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i_09Sw89vVAhUFbRQKHS5yCQgQjRwIBw&amp;url=http://diysolarpanelsv.com/school-breakfast-clipart-free.html&amp;psig=AFQjCNEKfgnBRwGw3NHL6lT7mlLMrkAeCQ&amp;ust=150297791659555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guesbridgeprimary.or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D970E-8E28-4287-9999-8C0D3581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Breakfast Club Policy</vt:lpstr>
    </vt:vector>
  </TitlesOfParts>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Breakfast Club Policy</dc:title>
  <dc:creator/>
  <cp:lastModifiedBy/>
  <cp:revision>1</cp:revision>
  <dcterms:created xsi:type="dcterms:W3CDTF">2025-11-06T14:41:00Z</dcterms:created>
  <dcterms:modified xsi:type="dcterms:W3CDTF">2025-11-06T14:41:00Z</dcterms:modified>
</cp:coreProperties>
</file>